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70" w:rsidRPr="005659DD" w:rsidRDefault="00615770" w:rsidP="0061577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5659DD"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615770" w:rsidRPr="005659DD" w:rsidRDefault="00615770" w:rsidP="006157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директора</w:t>
      </w:r>
    </w:p>
    <w:p w:rsidR="00615770" w:rsidRDefault="00615770" w:rsidP="006157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государственного казенного общеобразовательного учреждения «Специальная (коррекционная) общеобразовательная школа-интернат № 16»      </w:t>
      </w:r>
    </w:p>
    <w:p w:rsidR="00615770" w:rsidRDefault="00615770" w:rsidP="006157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за 201</w:t>
      </w:r>
      <w:r w:rsidR="009F5AF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9F5AF6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F7C39">
        <w:rPr>
          <w:rFonts w:ascii="Times New Roman" w:hAnsi="Times New Roman"/>
          <w:b/>
          <w:sz w:val="28"/>
          <w:szCs w:val="28"/>
        </w:rPr>
        <w:t>учебный год.</w:t>
      </w:r>
    </w:p>
    <w:p w:rsidR="008D4A37" w:rsidRPr="008D4A37" w:rsidRDefault="008D4A37" w:rsidP="006157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5770" w:rsidRPr="008D4A37" w:rsidRDefault="008D4A37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A37">
        <w:rPr>
          <w:rFonts w:ascii="Times New Roman" w:hAnsi="Times New Roman"/>
          <w:sz w:val="24"/>
          <w:szCs w:val="24"/>
        </w:rPr>
        <w:t>Публичный доклад подготовлен администрацией школы в целях:</w:t>
      </w:r>
    </w:p>
    <w:p w:rsidR="008D4A37" w:rsidRPr="008D4A37" w:rsidRDefault="008D4A37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A37">
        <w:rPr>
          <w:rFonts w:ascii="Times New Roman" w:hAnsi="Times New Roman"/>
          <w:sz w:val="24"/>
          <w:szCs w:val="24"/>
        </w:rPr>
        <w:t>- обеспечения информационной открытости, прозрачности школы-интерната;</w:t>
      </w:r>
    </w:p>
    <w:p w:rsidR="008D4A37" w:rsidRPr="008D4A37" w:rsidRDefault="008D4A37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A37">
        <w:rPr>
          <w:rFonts w:ascii="Times New Roman" w:hAnsi="Times New Roman"/>
          <w:sz w:val="24"/>
          <w:szCs w:val="24"/>
        </w:rPr>
        <w:t xml:space="preserve">-широкой информированности общественности и, прежде всего родительской, в вопросах образовательной деятельности школы, результатах и проблемах ее развития. </w:t>
      </w:r>
    </w:p>
    <w:p w:rsidR="00615770" w:rsidRDefault="00615770" w:rsidP="006157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5770" w:rsidRPr="002D6316" w:rsidRDefault="00615770" w:rsidP="006157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6316">
        <w:rPr>
          <w:rFonts w:ascii="Times New Roman" w:hAnsi="Times New Roman"/>
          <w:b/>
          <w:sz w:val="24"/>
          <w:szCs w:val="24"/>
        </w:rPr>
        <w:t xml:space="preserve"> Общая характеристика учреждения.</w:t>
      </w: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 xml:space="preserve"> </w:t>
      </w:r>
      <w:r w:rsidRPr="00CB7694">
        <w:rPr>
          <w:rFonts w:ascii="Times New Roman" w:hAnsi="Times New Roman"/>
          <w:sz w:val="24"/>
          <w:szCs w:val="24"/>
          <w:u w:val="single"/>
        </w:rPr>
        <w:t>Учредитель</w:t>
      </w:r>
      <w:r w:rsidRPr="00CB7694">
        <w:rPr>
          <w:rFonts w:ascii="Times New Roman" w:hAnsi="Times New Roman"/>
          <w:sz w:val="24"/>
          <w:szCs w:val="24"/>
        </w:rPr>
        <w:t>: министерство образования и молодежной политики Ставропольского края.</w:t>
      </w: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  <w:u w:val="single"/>
        </w:rPr>
        <w:t>Полное наименование</w:t>
      </w:r>
      <w:r w:rsidRPr="00CB7694">
        <w:rPr>
          <w:rFonts w:ascii="Times New Roman" w:hAnsi="Times New Roman"/>
          <w:sz w:val="24"/>
          <w:szCs w:val="24"/>
        </w:rPr>
        <w:t>: государственное казенное общеобразовательное учреждение  «Специальная (коррекционная) общеобразовательная школа-интернат №16»</w:t>
      </w: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  <w:u w:val="single"/>
        </w:rPr>
        <w:t xml:space="preserve">Сокращенное наименование: </w:t>
      </w:r>
      <w:r w:rsidRPr="00CB7694">
        <w:rPr>
          <w:rFonts w:ascii="Times New Roman" w:hAnsi="Times New Roman"/>
          <w:sz w:val="24"/>
          <w:szCs w:val="24"/>
        </w:rPr>
        <w:t>ГКОУ «Специальная (коррекционная) общеобразовательная школа-интернат№16».</w:t>
      </w: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  <w:u w:val="single"/>
        </w:rPr>
        <w:t xml:space="preserve">Организационно </w:t>
      </w:r>
      <w:proofErr w:type="gramStart"/>
      <w:r w:rsidRPr="00CB7694">
        <w:rPr>
          <w:rFonts w:ascii="Times New Roman" w:hAnsi="Times New Roman"/>
          <w:sz w:val="24"/>
          <w:szCs w:val="24"/>
          <w:u w:val="single"/>
        </w:rPr>
        <w:t>–п</w:t>
      </w:r>
      <w:proofErr w:type="gramEnd"/>
      <w:r w:rsidRPr="00CB7694">
        <w:rPr>
          <w:rFonts w:ascii="Times New Roman" w:hAnsi="Times New Roman"/>
          <w:sz w:val="24"/>
          <w:szCs w:val="24"/>
          <w:u w:val="single"/>
        </w:rPr>
        <w:t>равовая форма</w:t>
      </w:r>
      <w:r w:rsidRPr="00CB7694">
        <w:rPr>
          <w:rFonts w:ascii="Times New Roman" w:hAnsi="Times New Roman"/>
          <w:sz w:val="24"/>
          <w:szCs w:val="24"/>
        </w:rPr>
        <w:t>: государственное учреждение.</w:t>
      </w: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7694">
        <w:rPr>
          <w:rFonts w:ascii="Times New Roman" w:hAnsi="Times New Roman"/>
          <w:sz w:val="24"/>
          <w:szCs w:val="24"/>
          <w:u w:val="single"/>
        </w:rPr>
        <w:t>Тип учреждения</w:t>
      </w:r>
      <w:r w:rsidRPr="00CB769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CB7694">
        <w:rPr>
          <w:rFonts w:ascii="Times New Roman" w:hAnsi="Times New Roman"/>
          <w:sz w:val="24"/>
          <w:szCs w:val="24"/>
        </w:rPr>
        <w:t>казенное</w:t>
      </w:r>
      <w:proofErr w:type="gramEnd"/>
      <w:r w:rsidRPr="00CB7694">
        <w:rPr>
          <w:rFonts w:ascii="Times New Roman" w:hAnsi="Times New Roman"/>
          <w:sz w:val="24"/>
          <w:szCs w:val="24"/>
        </w:rPr>
        <w:t>.</w:t>
      </w: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  <w:u w:val="single"/>
        </w:rPr>
        <w:t>Тип образовательной организации</w:t>
      </w:r>
      <w:r w:rsidRPr="00CB7694">
        <w:rPr>
          <w:rFonts w:ascii="Times New Roman" w:hAnsi="Times New Roman"/>
          <w:sz w:val="24"/>
          <w:szCs w:val="24"/>
        </w:rPr>
        <w:t>: общеобразовательное учреждение.</w:t>
      </w: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  <w:u w:val="single"/>
        </w:rPr>
        <w:t>Юридический адрес</w:t>
      </w:r>
      <w:r w:rsidRPr="00CB7694">
        <w:rPr>
          <w:rFonts w:ascii="Times New Roman" w:hAnsi="Times New Roman"/>
          <w:sz w:val="24"/>
          <w:szCs w:val="24"/>
        </w:rPr>
        <w:t xml:space="preserve">: 357321, Ставропольский край, Кировский район, ст. </w:t>
      </w:r>
      <w:proofErr w:type="spellStart"/>
      <w:r w:rsidRPr="00CB7694">
        <w:rPr>
          <w:rFonts w:ascii="Times New Roman" w:hAnsi="Times New Roman"/>
          <w:sz w:val="24"/>
          <w:szCs w:val="24"/>
        </w:rPr>
        <w:t>Старопавловская</w:t>
      </w:r>
      <w:proofErr w:type="spellEnd"/>
      <w:r w:rsidRPr="00CB7694">
        <w:rPr>
          <w:rFonts w:ascii="Times New Roman" w:hAnsi="Times New Roman"/>
          <w:sz w:val="24"/>
          <w:szCs w:val="24"/>
        </w:rPr>
        <w:t xml:space="preserve">,  ул. </w:t>
      </w:r>
      <w:proofErr w:type="gramStart"/>
      <w:r w:rsidRPr="00CB7694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CB7694">
        <w:rPr>
          <w:rFonts w:ascii="Times New Roman" w:hAnsi="Times New Roman"/>
          <w:sz w:val="24"/>
          <w:szCs w:val="24"/>
        </w:rPr>
        <w:t>, 40.</w:t>
      </w: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  <w:u w:val="single"/>
        </w:rPr>
        <w:t>Фактический адрес</w:t>
      </w:r>
      <w:r w:rsidRPr="00CB7694">
        <w:rPr>
          <w:rFonts w:ascii="Times New Roman" w:hAnsi="Times New Roman"/>
          <w:sz w:val="24"/>
          <w:szCs w:val="24"/>
        </w:rPr>
        <w:t xml:space="preserve">: 357321, Ставропольский край, Кировский район, ст. </w:t>
      </w:r>
      <w:proofErr w:type="spellStart"/>
      <w:r w:rsidRPr="00CB7694">
        <w:rPr>
          <w:rFonts w:ascii="Times New Roman" w:hAnsi="Times New Roman"/>
          <w:sz w:val="24"/>
          <w:szCs w:val="24"/>
        </w:rPr>
        <w:t>Старопавловская</w:t>
      </w:r>
      <w:proofErr w:type="spellEnd"/>
      <w:r w:rsidRPr="00CB7694">
        <w:rPr>
          <w:rFonts w:ascii="Times New Roman" w:hAnsi="Times New Roman"/>
          <w:sz w:val="24"/>
          <w:szCs w:val="24"/>
        </w:rPr>
        <w:t xml:space="preserve">,  ул. </w:t>
      </w:r>
      <w:proofErr w:type="gramStart"/>
      <w:r w:rsidRPr="00CB7694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CB7694">
        <w:rPr>
          <w:rFonts w:ascii="Times New Roman" w:hAnsi="Times New Roman"/>
          <w:sz w:val="24"/>
          <w:szCs w:val="24"/>
        </w:rPr>
        <w:t>, 40.</w:t>
      </w: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  <w:u w:val="single"/>
        </w:rPr>
        <w:t xml:space="preserve">Телефон: </w:t>
      </w:r>
      <w:r w:rsidRPr="00CB7694">
        <w:rPr>
          <w:rFonts w:ascii="Times New Roman" w:hAnsi="Times New Roman"/>
          <w:sz w:val="24"/>
          <w:szCs w:val="24"/>
        </w:rPr>
        <w:t>8(87938) 50-2-18, 50-2-10</w:t>
      </w: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  <w:lang w:val="en-US"/>
        </w:rPr>
        <w:t>E</w:t>
      </w:r>
      <w:r w:rsidRPr="00CB7694">
        <w:rPr>
          <w:rFonts w:ascii="Times New Roman" w:hAnsi="Times New Roman"/>
          <w:sz w:val="24"/>
          <w:szCs w:val="24"/>
        </w:rPr>
        <w:t>-</w:t>
      </w:r>
      <w:r w:rsidRPr="00CB7694">
        <w:rPr>
          <w:rFonts w:ascii="Times New Roman" w:hAnsi="Times New Roman"/>
          <w:sz w:val="24"/>
          <w:szCs w:val="24"/>
          <w:lang w:val="en-US"/>
        </w:rPr>
        <w:t>mail</w:t>
      </w:r>
      <w:r w:rsidRPr="00CB7694">
        <w:rPr>
          <w:rFonts w:ascii="Times New Roman" w:hAnsi="Times New Roman"/>
          <w:sz w:val="24"/>
          <w:szCs w:val="24"/>
        </w:rPr>
        <w:t xml:space="preserve">: </w:t>
      </w:r>
      <w:r w:rsidRPr="00CB7694">
        <w:rPr>
          <w:rFonts w:ascii="Times New Roman" w:hAnsi="Times New Roman"/>
          <w:sz w:val="24"/>
          <w:szCs w:val="24"/>
          <w:lang w:val="en-US"/>
        </w:rPr>
        <w:t>spec</w:t>
      </w:r>
      <w:r w:rsidRPr="00CB7694">
        <w:rPr>
          <w:rFonts w:ascii="Times New Roman" w:hAnsi="Times New Roman"/>
          <w:sz w:val="24"/>
          <w:szCs w:val="24"/>
        </w:rPr>
        <w:t>-</w:t>
      </w:r>
      <w:proofErr w:type="spellStart"/>
      <w:r w:rsidRPr="00CB7694">
        <w:rPr>
          <w:rFonts w:ascii="Times New Roman" w:hAnsi="Times New Roman"/>
          <w:sz w:val="24"/>
          <w:szCs w:val="24"/>
          <w:lang w:val="en-US"/>
        </w:rPr>
        <w:t>direktor</w:t>
      </w:r>
      <w:proofErr w:type="spellEnd"/>
      <w:r w:rsidRPr="00CB7694">
        <w:rPr>
          <w:rFonts w:ascii="Times New Roman" w:hAnsi="Times New Roman"/>
          <w:sz w:val="24"/>
          <w:szCs w:val="24"/>
        </w:rPr>
        <w:t xml:space="preserve">@ </w:t>
      </w:r>
      <w:r w:rsidRPr="00CB7694">
        <w:rPr>
          <w:rFonts w:ascii="Times New Roman" w:hAnsi="Times New Roman"/>
          <w:sz w:val="24"/>
          <w:szCs w:val="24"/>
          <w:lang w:val="en-US"/>
        </w:rPr>
        <w:t>mail</w:t>
      </w:r>
      <w:r w:rsidRPr="00CB7694">
        <w:rPr>
          <w:rFonts w:ascii="Times New Roman" w:hAnsi="Times New Roman"/>
          <w:sz w:val="24"/>
          <w:szCs w:val="24"/>
        </w:rPr>
        <w:t>.</w:t>
      </w:r>
      <w:proofErr w:type="spellStart"/>
      <w:r w:rsidRPr="00CB769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  <w:u w:val="single"/>
        </w:rPr>
        <w:t>Дата организации учреждения</w:t>
      </w:r>
      <w:r w:rsidRPr="00CB7694">
        <w:rPr>
          <w:rFonts w:ascii="Times New Roman" w:hAnsi="Times New Roman"/>
          <w:sz w:val="24"/>
          <w:szCs w:val="24"/>
        </w:rPr>
        <w:t>: 10 сентября 1964 года.</w:t>
      </w: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>Учреждение имеет лицензии на следующие виды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150"/>
        <w:gridCol w:w="1990"/>
        <w:gridCol w:w="1970"/>
        <w:gridCol w:w="1948"/>
      </w:tblGrid>
      <w:tr w:rsidR="00615770" w:rsidRPr="00683EC8" w:rsidTr="002F5916">
        <w:tc>
          <w:tcPr>
            <w:tcW w:w="534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2331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7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137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</w:tr>
      <w:tr w:rsidR="00615770" w:rsidRPr="00683EC8" w:rsidTr="002F5916">
        <w:tc>
          <w:tcPr>
            <w:tcW w:w="534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Лицензия  на осуществление образовательной деятельности</w:t>
            </w:r>
          </w:p>
        </w:tc>
        <w:tc>
          <w:tcPr>
            <w:tcW w:w="2331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4696</w:t>
            </w:r>
          </w:p>
        </w:tc>
        <w:tc>
          <w:tcPr>
            <w:tcW w:w="2137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13.04.2016г.</w:t>
            </w:r>
          </w:p>
        </w:tc>
        <w:tc>
          <w:tcPr>
            <w:tcW w:w="2137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бессрочная</w:t>
            </w:r>
          </w:p>
        </w:tc>
      </w:tr>
      <w:tr w:rsidR="00615770" w:rsidRPr="00683EC8" w:rsidTr="002F5916">
        <w:tc>
          <w:tcPr>
            <w:tcW w:w="534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</w:tc>
        <w:tc>
          <w:tcPr>
            <w:tcW w:w="2331" w:type="dxa"/>
          </w:tcPr>
          <w:p w:rsidR="00615770" w:rsidRPr="00683EC8" w:rsidRDefault="0050305D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ЛО-26-01-003855</w:t>
            </w:r>
          </w:p>
        </w:tc>
        <w:tc>
          <w:tcPr>
            <w:tcW w:w="2137" w:type="dxa"/>
          </w:tcPr>
          <w:p w:rsidR="00615770" w:rsidRPr="00683EC8" w:rsidRDefault="0050305D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</w:t>
            </w:r>
            <w:r w:rsidR="00615770" w:rsidRPr="00683EC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37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бессрочная</w:t>
            </w:r>
          </w:p>
        </w:tc>
      </w:tr>
    </w:tbl>
    <w:p w:rsidR="00615770" w:rsidRPr="00CB7694" w:rsidRDefault="00615770" w:rsidP="006157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5770" w:rsidRPr="00CB7694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ab/>
        <w:t xml:space="preserve"> В соответствии с требованиями законодательства в сфере образования школа – интернат работает по разработанной Программе развития на 2013 – 2018 гг.</w:t>
      </w:r>
      <w:proofErr w:type="gramStart"/>
      <w:r w:rsidRPr="00CB76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7694">
        <w:rPr>
          <w:rFonts w:ascii="Times New Roman" w:hAnsi="Times New Roman"/>
          <w:sz w:val="24"/>
          <w:szCs w:val="24"/>
        </w:rPr>
        <w:t xml:space="preserve"> целью которой является развитие образовательного учреждения, обеспечивающего психологическую реабилитацию и социальную адаптацию детей с ограниченными возможностями здоровья. Создание </w:t>
      </w:r>
      <w:proofErr w:type="spellStart"/>
      <w:r w:rsidRPr="00CB7694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CB7694">
        <w:rPr>
          <w:rFonts w:ascii="Times New Roman" w:hAnsi="Times New Roman"/>
          <w:sz w:val="24"/>
          <w:szCs w:val="24"/>
        </w:rPr>
        <w:t xml:space="preserve"> – образовательной среды, способствующей реабилитации и социальной адаптации детей с ОВЗ и детей,  оставшихся без попечения родителей, их духовно-нравственному, эстетическому и физическому </w:t>
      </w:r>
      <w:r w:rsidRPr="00CB7694">
        <w:rPr>
          <w:rFonts w:ascii="Times New Roman" w:hAnsi="Times New Roman"/>
          <w:sz w:val="24"/>
          <w:szCs w:val="24"/>
        </w:rPr>
        <w:lastRenderedPageBreak/>
        <w:t xml:space="preserve">развитию. Для достижения этой цели коллективом школы – интерната решались следующие задачи: </w:t>
      </w:r>
    </w:p>
    <w:p w:rsidR="00615770" w:rsidRPr="00CB7694" w:rsidRDefault="00615770" w:rsidP="0061577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b/>
          <w:sz w:val="24"/>
          <w:szCs w:val="24"/>
        </w:rPr>
        <w:t>Укрепление, развитие материально – технической, учебной базы учреждения.</w:t>
      </w:r>
    </w:p>
    <w:p w:rsidR="00615770" w:rsidRPr="00CB7694" w:rsidRDefault="00CE3371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Отремонтирован кабинет </w:t>
      </w:r>
      <w:r w:rsidR="001402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лого</w:t>
      </w:r>
      <w:r w:rsidR="00140283">
        <w:rPr>
          <w:rFonts w:ascii="Times New Roman" w:hAnsi="Times New Roman"/>
          <w:sz w:val="24"/>
          <w:szCs w:val="24"/>
        </w:rPr>
        <w:t>педия»</w:t>
      </w:r>
      <w:r w:rsidR="00615770" w:rsidRPr="00CB7694">
        <w:rPr>
          <w:rFonts w:ascii="Times New Roman" w:hAnsi="Times New Roman"/>
          <w:sz w:val="24"/>
          <w:szCs w:val="24"/>
        </w:rPr>
        <w:t>,</w:t>
      </w:r>
      <w:r w:rsidR="00140283">
        <w:rPr>
          <w:rFonts w:ascii="Times New Roman" w:hAnsi="Times New Roman"/>
          <w:sz w:val="24"/>
          <w:szCs w:val="24"/>
        </w:rPr>
        <w:t xml:space="preserve">  медицинский кабинет. Приобретено оборудование для реабилитации: панель «Разноцветная гроза», пальчиковый и перчаточный кукольный театр, стол для песка и воды, спортивные тренажеры.</w:t>
      </w:r>
    </w:p>
    <w:p w:rsidR="00615770" w:rsidRPr="00CB7694" w:rsidRDefault="00615770" w:rsidP="0061577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B7694">
        <w:rPr>
          <w:rFonts w:ascii="Times New Roman" w:hAnsi="Times New Roman"/>
          <w:b/>
          <w:sz w:val="24"/>
          <w:szCs w:val="24"/>
        </w:rPr>
        <w:t>Сохранение и укрепление здоровья детей в процессе обучения.</w:t>
      </w:r>
    </w:p>
    <w:p w:rsidR="00615770" w:rsidRPr="00CB7694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 xml:space="preserve">В ходе реализации программы «Пропаганда здорового образа жизни» в школе повысился уровень лечебной и профилактической работы. По результатам медицинских углубленных осмотров уменьшилось количество детей с соматическими, хирургическими,  заболеваниями, нарушения зрения, осанки, сколиоз, </w:t>
      </w:r>
      <w:proofErr w:type="gramStart"/>
      <w:r w:rsidRPr="00CB7694">
        <w:rPr>
          <w:rFonts w:ascii="Times New Roman" w:hAnsi="Times New Roman"/>
          <w:sz w:val="24"/>
          <w:szCs w:val="24"/>
        </w:rPr>
        <w:t>желудочно – кишечного</w:t>
      </w:r>
      <w:proofErr w:type="gramEnd"/>
      <w:r w:rsidRPr="00CB7694">
        <w:rPr>
          <w:rFonts w:ascii="Times New Roman" w:hAnsi="Times New Roman"/>
          <w:sz w:val="24"/>
          <w:szCs w:val="24"/>
        </w:rPr>
        <w:t xml:space="preserve"> тракта.</w:t>
      </w:r>
    </w:p>
    <w:p w:rsidR="00615770" w:rsidRPr="00CB7694" w:rsidRDefault="00615770" w:rsidP="0061577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>Воспитанники, у которых при углубленном осмотре выявлена патология, были обследованы узкими специалистами и пролечены медицинскими  работниками школы.</w:t>
      </w:r>
    </w:p>
    <w:p w:rsidR="00615770" w:rsidRPr="00CB7694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ab/>
        <w:t>Соблюдение охранительного режима учебного труда и отдыха детей, проведение ежедневных утренних зарядок, динамических пауз во время уроков, прогулок и подвижных игр на воздухе способствует повышению уровня физического и психического здоровья детей.</w:t>
      </w:r>
    </w:p>
    <w:p w:rsidR="00615770" w:rsidRPr="00CB7694" w:rsidRDefault="00615770" w:rsidP="0061577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>Учащиеся школы с большим удовольствием  посещают  творческое объединение «</w:t>
      </w:r>
      <w:proofErr w:type="spellStart"/>
      <w:r w:rsidRPr="00CB7694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CB7694">
        <w:rPr>
          <w:rFonts w:ascii="Times New Roman" w:hAnsi="Times New Roman"/>
          <w:sz w:val="24"/>
          <w:szCs w:val="24"/>
        </w:rPr>
        <w:t>», имеющее оздоровительную направленность.</w:t>
      </w:r>
    </w:p>
    <w:p w:rsidR="00615770" w:rsidRPr="00CB7694" w:rsidRDefault="00615770" w:rsidP="0061577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 xml:space="preserve">Ежемесячно с учащимися проводятся физкультурно – оздоровительные мероприятия,  «Дни здоровья»,  мини соревнования по армреслингу, настольному </w:t>
      </w:r>
      <w:proofErr w:type="spellStart"/>
      <w:r w:rsidRPr="00CB7694">
        <w:rPr>
          <w:rFonts w:ascii="Times New Roman" w:hAnsi="Times New Roman"/>
          <w:sz w:val="24"/>
          <w:szCs w:val="24"/>
        </w:rPr>
        <w:t>тенису</w:t>
      </w:r>
      <w:proofErr w:type="spellEnd"/>
      <w:r w:rsidRPr="00CB7694">
        <w:rPr>
          <w:rFonts w:ascii="Times New Roman" w:hAnsi="Times New Roman"/>
          <w:sz w:val="24"/>
          <w:szCs w:val="24"/>
        </w:rPr>
        <w:t xml:space="preserve">, прыжкам на скакалках  и </w:t>
      </w:r>
      <w:proofErr w:type="spellStart"/>
      <w:r w:rsidRPr="00CB7694">
        <w:rPr>
          <w:rFonts w:ascii="Times New Roman" w:hAnsi="Times New Roman"/>
          <w:sz w:val="24"/>
          <w:szCs w:val="24"/>
        </w:rPr>
        <w:t>дартсу</w:t>
      </w:r>
      <w:proofErr w:type="spellEnd"/>
      <w:r w:rsidRPr="00CB7694">
        <w:rPr>
          <w:rFonts w:ascii="Times New Roman" w:hAnsi="Times New Roman"/>
          <w:sz w:val="24"/>
          <w:szCs w:val="24"/>
        </w:rPr>
        <w:t>. Хорошую физическую подготовку обеспечивают систематические  занятия учащихся  в тренажёрном зале.</w:t>
      </w:r>
      <w:r w:rsidRPr="00CB7694">
        <w:rPr>
          <w:rFonts w:ascii="Times New Roman" w:hAnsi="Times New Roman"/>
          <w:sz w:val="24"/>
          <w:szCs w:val="24"/>
        </w:rPr>
        <w:tab/>
      </w:r>
    </w:p>
    <w:p w:rsidR="00615770" w:rsidRPr="00CB7694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 xml:space="preserve">     Со стороны администрации школы – интерната и медицинских работников осуществлялся </w:t>
      </w:r>
      <w:proofErr w:type="gramStart"/>
      <w:r w:rsidRPr="00CB76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B7694">
        <w:rPr>
          <w:rFonts w:ascii="Times New Roman" w:hAnsi="Times New Roman"/>
          <w:sz w:val="24"/>
          <w:szCs w:val="24"/>
        </w:rPr>
        <w:t xml:space="preserve"> соблюдением  режима дня, проведением уроков физкультуры и ритмики. </w:t>
      </w:r>
    </w:p>
    <w:p w:rsidR="00615770" w:rsidRPr="00CB7694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ab/>
        <w:t>Медицинскими работниками школы проводились неспецифические и специфические профилактики, ежедневные осмотры детей, вакцинация, фитотерапия.</w:t>
      </w:r>
    </w:p>
    <w:p w:rsidR="00615770" w:rsidRPr="00CB7694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ab/>
        <w:t>Постоянно проводились беседы  с учащимися по технике безопасности во время экскурсий, на уроках физкультуры и трудового обучения, большое внимание уделялось мерам безопасности  и предотвращению пожаров и террористических актов, проведению инструктажей  по профилактике негативных ситуаций на улицах и в общественных местах.</w:t>
      </w:r>
    </w:p>
    <w:p w:rsidR="00615770" w:rsidRPr="00CB7694" w:rsidRDefault="00615770" w:rsidP="00615770">
      <w:pPr>
        <w:pStyle w:val="a3"/>
        <w:rPr>
          <w:rFonts w:ascii="Times New Roman" w:hAnsi="Times New Roman"/>
          <w:sz w:val="24"/>
          <w:szCs w:val="24"/>
        </w:rPr>
      </w:pPr>
    </w:p>
    <w:p w:rsidR="00615770" w:rsidRPr="002D6316" w:rsidRDefault="00615770" w:rsidP="00615770">
      <w:pPr>
        <w:pStyle w:val="a3"/>
        <w:rPr>
          <w:rFonts w:ascii="Times New Roman" w:hAnsi="Times New Roman"/>
          <w:b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 xml:space="preserve">                  </w:t>
      </w:r>
      <w:r w:rsidRPr="002D6316">
        <w:rPr>
          <w:rFonts w:ascii="Times New Roman" w:hAnsi="Times New Roman"/>
          <w:sz w:val="28"/>
          <w:szCs w:val="28"/>
        </w:rPr>
        <w:t xml:space="preserve"> </w:t>
      </w:r>
      <w:r w:rsidRPr="002D6316">
        <w:rPr>
          <w:rFonts w:ascii="Times New Roman" w:hAnsi="Times New Roman"/>
          <w:b/>
          <w:sz w:val="28"/>
          <w:szCs w:val="28"/>
        </w:rPr>
        <w:t>2.</w:t>
      </w:r>
      <w:r w:rsidRPr="002D6316">
        <w:rPr>
          <w:rFonts w:ascii="Times New Roman" w:hAnsi="Times New Roman"/>
          <w:b/>
          <w:sz w:val="24"/>
          <w:szCs w:val="24"/>
        </w:rPr>
        <w:t>Особенности образовательного процесса, качество образования.</w:t>
      </w:r>
    </w:p>
    <w:p w:rsidR="00615770" w:rsidRPr="002D6316" w:rsidRDefault="00615770" w:rsidP="00615770">
      <w:pPr>
        <w:pStyle w:val="a3"/>
        <w:rPr>
          <w:rFonts w:ascii="Times New Roman" w:hAnsi="Times New Roman"/>
          <w:sz w:val="24"/>
          <w:szCs w:val="24"/>
        </w:rPr>
      </w:pPr>
    </w:p>
    <w:p w:rsidR="00615770" w:rsidRPr="00CB7694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2D6316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ема</w:t>
      </w:r>
      <w:r w:rsidR="0050305D">
        <w:rPr>
          <w:rFonts w:ascii="Times New Roman" w:hAnsi="Times New Roman"/>
          <w:sz w:val="24"/>
          <w:szCs w:val="24"/>
        </w:rPr>
        <w:t xml:space="preserve">  школы на 2016-2017</w:t>
      </w:r>
      <w:r w:rsidRPr="00CB7694">
        <w:rPr>
          <w:rFonts w:ascii="Times New Roman" w:hAnsi="Times New Roman"/>
          <w:sz w:val="24"/>
          <w:szCs w:val="24"/>
        </w:rPr>
        <w:t xml:space="preserve"> учебный год: «Реабилитация и социальная адаптация детей с ОВЗ, и детей, оставшихся без попечения родителей, их духовно-нравственное, эстетическое и физическое развитие, повышение уровня их социального функционирования</w:t>
      </w:r>
      <w:proofErr w:type="gramStart"/>
      <w:r w:rsidRPr="00CB7694">
        <w:rPr>
          <w:rFonts w:ascii="Times New Roman" w:hAnsi="Times New Roman"/>
          <w:sz w:val="24"/>
          <w:szCs w:val="24"/>
        </w:rPr>
        <w:t>.»</w:t>
      </w:r>
      <w:proofErr w:type="gramEnd"/>
    </w:p>
    <w:p w:rsidR="00615770" w:rsidRPr="00CB7694" w:rsidRDefault="00615770" w:rsidP="00615770">
      <w:pPr>
        <w:pStyle w:val="a3"/>
        <w:rPr>
          <w:rFonts w:ascii="Times New Roman" w:hAnsi="Times New Roman"/>
          <w:sz w:val="24"/>
          <w:szCs w:val="24"/>
        </w:rPr>
      </w:pPr>
    </w:p>
    <w:p w:rsidR="00615770" w:rsidRPr="00CB7694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 xml:space="preserve">                           ЗАДАЧИ И ПРИОРИТЕТНЫЕ  НАПР</w:t>
      </w:r>
      <w:r>
        <w:rPr>
          <w:rFonts w:ascii="Times New Roman" w:hAnsi="Times New Roman"/>
          <w:sz w:val="24"/>
          <w:szCs w:val="24"/>
        </w:rPr>
        <w:t>АВ</w:t>
      </w:r>
      <w:r w:rsidRPr="00CB7694">
        <w:rPr>
          <w:rFonts w:ascii="Times New Roman" w:hAnsi="Times New Roman"/>
          <w:sz w:val="24"/>
          <w:szCs w:val="24"/>
        </w:rPr>
        <w:t>ЛЕНИЯ.</w:t>
      </w:r>
    </w:p>
    <w:p w:rsidR="00615770" w:rsidRPr="00CB7694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CB7694">
        <w:rPr>
          <w:rFonts w:ascii="Times New Roman" w:hAnsi="Times New Roman"/>
          <w:b/>
          <w:sz w:val="24"/>
          <w:szCs w:val="24"/>
        </w:rPr>
        <w:t xml:space="preserve">: </w:t>
      </w:r>
      <w:r w:rsidRPr="00CB7694">
        <w:rPr>
          <w:rFonts w:ascii="Times New Roman" w:hAnsi="Times New Roman"/>
          <w:sz w:val="24"/>
          <w:szCs w:val="24"/>
        </w:rPr>
        <w:t>повышение уровня социально-психологической подготовленности обучающихся, воспитанников через эффективное использование социализирующего и коррекционно-развивающего потенциала специальной (коррекционной) общеобразовательной школы-интерната.</w:t>
      </w:r>
    </w:p>
    <w:p w:rsidR="00615770" w:rsidRPr="00CB7694" w:rsidRDefault="00615770" w:rsidP="00615770">
      <w:pPr>
        <w:pStyle w:val="a3"/>
        <w:rPr>
          <w:rFonts w:ascii="Times New Roman" w:hAnsi="Times New Roman"/>
          <w:b/>
          <w:sz w:val="24"/>
          <w:szCs w:val="24"/>
        </w:rPr>
      </w:pPr>
      <w:r w:rsidRPr="00CB7694">
        <w:rPr>
          <w:rFonts w:ascii="Times New Roman" w:hAnsi="Times New Roman"/>
          <w:b/>
          <w:sz w:val="24"/>
          <w:szCs w:val="24"/>
        </w:rPr>
        <w:t>Задачи:</w:t>
      </w: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770" w:rsidRPr="00CB7694" w:rsidRDefault="00615770" w:rsidP="0061577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>Создание условий для приобретения школьниками опыта самостоятельного разрешения проблем в процессе образования на основе использования собственного  и социального опыта.</w:t>
      </w:r>
    </w:p>
    <w:p w:rsidR="00615770" w:rsidRPr="00CB7694" w:rsidRDefault="00615770" w:rsidP="0061577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lastRenderedPageBreak/>
        <w:t>Обеспечение единства образовательного процесса как в области интеллектуального, так и нравственно-эстетического развития ребенка, как в учебной</w:t>
      </w:r>
      <w:proofErr w:type="gramStart"/>
      <w:r w:rsidRPr="00CB76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7694">
        <w:rPr>
          <w:rFonts w:ascii="Times New Roman" w:hAnsi="Times New Roman"/>
          <w:sz w:val="24"/>
          <w:szCs w:val="24"/>
        </w:rPr>
        <w:t xml:space="preserve"> так и в </w:t>
      </w:r>
      <w:proofErr w:type="spellStart"/>
      <w:r w:rsidRPr="00CB7694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B7694">
        <w:rPr>
          <w:rFonts w:ascii="Times New Roman" w:hAnsi="Times New Roman"/>
          <w:sz w:val="24"/>
          <w:szCs w:val="24"/>
        </w:rPr>
        <w:t xml:space="preserve">  деятельности.</w:t>
      </w:r>
    </w:p>
    <w:p w:rsidR="00615770" w:rsidRPr="00CB7694" w:rsidRDefault="00615770" w:rsidP="0061577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>Создание условий для творческой реализации личности педагогов и их стремления соответствовать профессиональному стандарту.</w:t>
      </w:r>
    </w:p>
    <w:p w:rsidR="00615770" w:rsidRPr="00CB7694" w:rsidRDefault="00615770" w:rsidP="0061577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школы-интерната.</w:t>
      </w:r>
    </w:p>
    <w:p w:rsidR="00615770" w:rsidRPr="00CB7694" w:rsidRDefault="00615770" w:rsidP="0061577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 xml:space="preserve">Обеспечение преемственности коррекционно-развивающей работы на всех возрастных этапах с учетом </w:t>
      </w:r>
      <w:proofErr w:type="gramStart"/>
      <w:r w:rsidRPr="00CB7694">
        <w:rPr>
          <w:rFonts w:ascii="Times New Roman" w:hAnsi="Times New Roman"/>
          <w:sz w:val="24"/>
          <w:szCs w:val="24"/>
        </w:rPr>
        <w:t>специфики структуры нарушений развития детей</w:t>
      </w:r>
      <w:proofErr w:type="gramEnd"/>
      <w:r w:rsidRPr="00CB7694">
        <w:rPr>
          <w:rFonts w:ascii="Times New Roman" w:hAnsi="Times New Roman"/>
          <w:sz w:val="24"/>
          <w:szCs w:val="24"/>
        </w:rPr>
        <w:t xml:space="preserve"> с ОВЗ независимо от формы получения образования.</w:t>
      </w: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770" w:rsidRPr="00B241E8" w:rsidRDefault="0050305D" w:rsidP="006157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В течение 2016-2017</w:t>
      </w:r>
      <w:r w:rsidR="00615770" w:rsidRPr="00CB7694">
        <w:rPr>
          <w:rFonts w:ascii="Times New Roman" w:hAnsi="Times New Roman"/>
          <w:sz w:val="24"/>
          <w:szCs w:val="24"/>
        </w:rPr>
        <w:t xml:space="preserve"> учебного года учителя и классные руководители осуществляли свою деятельность по следующим направлениям</w:t>
      </w:r>
      <w:r w:rsidR="00615770">
        <w:rPr>
          <w:rFonts w:ascii="Times New Roman" w:hAnsi="Times New Roman"/>
          <w:sz w:val="28"/>
          <w:szCs w:val="28"/>
        </w:rPr>
        <w:t>:</w:t>
      </w:r>
    </w:p>
    <w:p w:rsidR="00615770" w:rsidRPr="00CB7694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CB7694">
        <w:rPr>
          <w:sz w:val="24"/>
          <w:szCs w:val="24"/>
        </w:rPr>
        <w:t>ежедневная работа по созданию благоприятных условий для умственного, физического, нравственного, эстетического развития воспитанников, получения образования детьми с ограниченными возможностями здоровья, повышения качества</w:t>
      </w:r>
      <w:r w:rsidRPr="00B241E8">
        <w:rPr>
          <w:sz w:val="28"/>
          <w:szCs w:val="28"/>
        </w:rPr>
        <w:t xml:space="preserve"> </w:t>
      </w:r>
      <w:r w:rsidRPr="00CB7694">
        <w:rPr>
          <w:sz w:val="24"/>
          <w:szCs w:val="24"/>
        </w:rPr>
        <w:t>образования и воспитания</w:t>
      </w:r>
      <w:r w:rsidRPr="00B241E8">
        <w:rPr>
          <w:sz w:val="28"/>
          <w:szCs w:val="28"/>
        </w:rPr>
        <w:t xml:space="preserve"> </w:t>
      </w:r>
      <w:r w:rsidRPr="00CB7694">
        <w:rPr>
          <w:sz w:val="24"/>
          <w:szCs w:val="24"/>
        </w:rPr>
        <w:t>учащихся;</w:t>
      </w:r>
    </w:p>
    <w:p w:rsidR="00615770" w:rsidRPr="00CB7694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CB7694">
        <w:rPr>
          <w:sz w:val="24"/>
          <w:szCs w:val="24"/>
        </w:rPr>
        <w:t>совершенствование педагогического мастерства работников через разнообразные формы методической работы (педагогический совет, методический совет, деятельность методических объединений, самообразование, творческие отчеты, открытые уроки, семинары, систему организации и контроля курсовой подготовки, аттестация,  и т. д.);</w:t>
      </w:r>
    </w:p>
    <w:p w:rsidR="00615770" w:rsidRPr="00CB7694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CB7694">
        <w:rPr>
          <w:sz w:val="24"/>
          <w:szCs w:val="24"/>
        </w:rPr>
        <w:t xml:space="preserve">создание условий, стимулирующих стремление воспитанников к самореализации </w:t>
      </w:r>
      <w:proofErr w:type="gramStart"/>
      <w:r w:rsidRPr="00CB7694">
        <w:rPr>
          <w:sz w:val="24"/>
          <w:szCs w:val="24"/>
        </w:rPr>
        <w:t>в</w:t>
      </w:r>
      <w:proofErr w:type="gramEnd"/>
      <w:r w:rsidRPr="00CB7694">
        <w:rPr>
          <w:sz w:val="24"/>
          <w:szCs w:val="24"/>
        </w:rPr>
        <w:t xml:space="preserve"> </w:t>
      </w:r>
    </w:p>
    <w:p w:rsidR="00615770" w:rsidRPr="00CB7694" w:rsidRDefault="00615770" w:rsidP="00615770">
      <w:pPr>
        <w:pStyle w:val="20"/>
        <w:shd w:val="clear" w:color="auto" w:fill="auto"/>
        <w:tabs>
          <w:tab w:val="left" w:pos="207"/>
        </w:tabs>
        <w:spacing w:before="0" w:line="274" w:lineRule="exact"/>
        <w:ind w:firstLine="0"/>
        <w:jc w:val="both"/>
        <w:rPr>
          <w:sz w:val="24"/>
          <w:szCs w:val="24"/>
        </w:rPr>
      </w:pPr>
      <w:proofErr w:type="gramStart"/>
      <w:r w:rsidRPr="00CB7694">
        <w:rPr>
          <w:sz w:val="24"/>
          <w:szCs w:val="24"/>
        </w:rPr>
        <w:t>социуме</w:t>
      </w:r>
      <w:proofErr w:type="gramEnd"/>
      <w:r w:rsidRPr="00CB7694">
        <w:rPr>
          <w:sz w:val="24"/>
          <w:szCs w:val="24"/>
        </w:rPr>
        <w:t xml:space="preserve"> социально-позитивными методами, обеспечение становления личностных качеств, позволяющих успешно социализироваться в обществе.</w:t>
      </w:r>
    </w:p>
    <w:p w:rsidR="00615770" w:rsidRPr="00CB7694" w:rsidRDefault="00615770" w:rsidP="00615770">
      <w:pPr>
        <w:pStyle w:val="20"/>
        <w:shd w:val="clear" w:color="auto" w:fill="auto"/>
        <w:tabs>
          <w:tab w:val="left" w:pos="207"/>
        </w:tabs>
        <w:spacing w:before="0" w:line="274" w:lineRule="exact"/>
        <w:ind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987"/>
        <w:gridCol w:w="2122"/>
        <w:gridCol w:w="1987"/>
        <w:gridCol w:w="2419"/>
      </w:tblGrid>
      <w:tr w:rsidR="00615770" w:rsidRPr="00683EC8" w:rsidTr="002F5916">
        <w:trPr>
          <w:trHeight w:hRule="exact" w:val="293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770" w:rsidRPr="00CB7694" w:rsidRDefault="00615770" w:rsidP="002F5916">
            <w:pPr>
              <w:pStyle w:val="20"/>
              <w:framePr w:w="9763" w:h="1147" w:hSpace="444" w:wrap="notBeside" w:vAnchor="text" w:hAnchor="text" w:x="445" w:y="524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CB7694">
              <w:rPr>
                <w:sz w:val="24"/>
                <w:szCs w:val="24"/>
              </w:rPr>
              <w:t>Класс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770" w:rsidRPr="00CB7694" w:rsidRDefault="00084F6F" w:rsidP="002F5916">
            <w:pPr>
              <w:pStyle w:val="20"/>
              <w:framePr w:w="9763" w:h="1147" w:hSpace="444" w:wrap="notBeside" w:vAnchor="text" w:hAnchor="text" w:x="445" w:y="524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2015-2016</w:t>
            </w:r>
            <w:r w:rsidR="00615770" w:rsidRPr="00CB7694">
              <w:rPr>
                <w:rStyle w:val="21"/>
                <w:sz w:val="24"/>
                <w:szCs w:val="24"/>
              </w:rPr>
              <w:t xml:space="preserve"> учебный год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770" w:rsidRPr="00CB7694" w:rsidRDefault="00084F6F" w:rsidP="002F5916">
            <w:pPr>
              <w:pStyle w:val="20"/>
              <w:framePr w:w="9763" w:h="1147" w:hSpace="444" w:wrap="notBeside" w:vAnchor="text" w:hAnchor="text" w:x="445" w:y="524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2016-2017</w:t>
            </w:r>
            <w:r w:rsidR="00615770" w:rsidRPr="00CB7694">
              <w:rPr>
                <w:rStyle w:val="21"/>
                <w:sz w:val="24"/>
                <w:szCs w:val="24"/>
              </w:rPr>
              <w:t xml:space="preserve"> учебный год</w:t>
            </w:r>
          </w:p>
        </w:tc>
      </w:tr>
      <w:tr w:rsidR="00615770" w:rsidRPr="00683EC8" w:rsidTr="002F5916">
        <w:trPr>
          <w:trHeight w:hRule="exact" w:val="562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5770" w:rsidRPr="00683EC8" w:rsidRDefault="00615770" w:rsidP="002F5916">
            <w:pPr>
              <w:framePr w:w="9763" w:h="1147" w:hSpace="444" w:wrap="notBeside" w:vAnchor="text" w:hAnchor="text" w:x="445" w:y="524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770" w:rsidRDefault="00615770" w:rsidP="002F5916">
            <w:pPr>
              <w:pStyle w:val="20"/>
              <w:framePr w:w="9763" w:h="1147" w:hSpace="444" w:wrap="notBeside" w:vAnchor="text" w:hAnchor="text" w:x="445" w:y="524"/>
              <w:shd w:val="clear" w:color="auto" w:fill="auto"/>
              <w:spacing w:before="0" w:after="120" w:line="220" w:lineRule="exact"/>
              <w:ind w:left="300" w:firstLine="0"/>
              <w:jc w:val="left"/>
            </w:pPr>
            <w:r>
              <w:t>Качественная</w:t>
            </w:r>
          </w:p>
          <w:p w:rsidR="00615770" w:rsidRDefault="00615770" w:rsidP="002F5916">
            <w:pPr>
              <w:pStyle w:val="20"/>
              <w:framePr w:w="9763" w:h="1147" w:hSpace="444" w:wrap="notBeside" w:vAnchor="text" w:hAnchor="text" w:x="445" w:y="524"/>
              <w:shd w:val="clear" w:color="auto" w:fill="auto"/>
              <w:spacing w:before="120" w:line="220" w:lineRule="exact"/>
              <w:ind w:left="300" w:firstLine="0"/>
              <w:jc w:val="left"/>
            </w:pPr>
            <w:r>
              <w:t>успеваемость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770" w:rsidRDefault="00615770" w:rsidP="002F5916">
            <w:pPr>
              <w:pStyle w:val="20"/>
              <w:framePr w:w="9763" w:h="1147" w:hSpace="444" w:wrap="notBeside" w:vAnchor="text" w:hAnchor="text" w:x="445" w:y="524"/>
              <w:shd w:val="clear" w:color="auto" w:fill="auto"/>
              <w:spacing w:before="0" w:after="120" w:line="220" w:lineRule="exact"/>
              <w:ind w:firstLine="0"/>
            </w:pPr>
            <w:r>
              <w:t>Общая</w:t>
            </w:r>
          </w:p>
          <w:p w:rsidR="00615770" w:rsidRDefault="00615770" w:rsidP="002F5916">
            <w:pPr>
              <w:pStyle w:val="20"/>
              <w:framePr w:w="9763" w:h="1147" w:hSpace="444" w:wrap="notBeside" w:vAnchor="text" w:hAnchor="text" w:x="445" w:y="524"/>
              <w:shd w:val="clear" w:color="auto" w:fill="auto"/>
              <w:spacing w:before="120" w:line="220" w:lineRule="exact"/>
              <w:ind w:firstLine="0"/>
            </w:pPr>
            <w:r>
              <w:t>успеваемость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770" w:rsidRDefault="00615770" w:rsidP="002F5916">
            <w:pPr>
              <w:pStyle w:val="20"/>
              <w:framePr w:w="9763" w:h="1147" w:hSpace="444" w:wrap="notBeside" w:vAnchor="text" w:hAnchor="text" w:x="445" w:y="524"/>
              <w:shd w:val="clear" w:color="auto" w:fill="auto"/>
              <w:spacing w:before="0" w:after="120" w:line="220" w:lineRule="exact"/>
              <w:ind w:left="300" w:firstLine="0"/>
              <w:jc w:val="left"/>
            </w:pPr>
            <w:r>
              <w:t>Качественная</w:t>
            </w:r>
          </w:p>
          <w:p w:rsidR="00615770" w:rsidRDefault="00615770" w:rsidP="002F5916">
            <w:pPr>
              <w:pStyle w:val="20"/>
              <w:framePr w:w="9763" w:h="1147" w:hSpace="444" w:wrap="notBeside" w:vAnchor="text" w:hAnchor="text" w:x="445" w:y="524"/>
              <w:shd w:val="clear" w:color="auto" w:fill="auto"/>
              <w:spacing w:before="120" w:line="220" w:lineRule="exact"/>
              <w:ind w:left="300" w:firstLine="0"/>
              <w:jc w:val="left"/>
            </w:pPr>
            <w:r>
              <w:t>успеваемость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770" w:rsidRDefault="00615770" w:rsidP="002F5916">
            <w:pPr>
              <w:pStyle w:val="20"/>
              <w:framePr w:w="9763" w:h="1147" w:hSpace="444" w:wrap="notBeside" w:vAnchor="text" w:hAnchor="text" w:x="445" w:y="524"/>
              <w:shd w:val="clear" w:color="auto" w:fill="auto"/>
              <w:spacing w:before="0" w:after="120" w:line="220" w:lineRule="exact"/>
              <w:ind w:firstLine="0"/>
            </w:pPr>
            <w:r>
              <w:t>Общая</w:t>
            </w:r>
          </w:p>
          <w:p w:rsidR="00615770" w:rsidRDefault="00615770" w:rsidP="002F5916">
            <w:pPr>
              <w:pStyle w:val="20"/>
              <w:framePr w:w="9763" w:h="1147" w:hSpace="444" w:wrap="notBeside" w:vAnchor="text" w:hAnchor="text" w:x="445" w:y="524"/>
              <w:shd w:val="clear" w:color="auto" w:fill="auto"/>
              <w:spacing w:before="120" w:line="220" w:lineRule="exact"/>
              <w:ind w:firstLine="0"/>
            </w:pPr>
            <w:r>
              <w:t>успеваемость</w:t>
            </w:r>
          </w:p>
        </w:tc>
      </w:tr>
      <w:tr w:rsidR="00615770" w:rsidRPr="00683EC8" w:rsidTr="002F5916">
        <w:trPr>
          <w:trHeight w:hRule="exact" w:val="293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770" w:rsidRPr="00683EC8" w:rsidRDefault="00615770" w:rsidP="002F5916">
            <w:pPr>
              <w:framePr w:w="9763" w:h="1147" w:hSpace="444" w:wrap="notBeside" w:vAnchor="text" w:hAnchor="text" w:x="445" w:y="524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h="1147" w:hSpace="444" w:wrap="notBeside" w:vAnchor="text" w:hAnchor="text" w:x="445" w:y="524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t>чел. 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h="1147" w:hSpace="444" w:wrap="notBeside" w:vAnchor="text" w:hAnchor="text" w:x="445" w:y="524"/>
              <w:shd w:val="clear" w:color="auto" w:fill="auto"/>
              <w:spacing w:before="0" w:line="220" w:lineRule="exact"/>
              <w:ind w:firstLine="0"/>
            </w:pPr>
            <w:r>
              <w:t>чел. 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h="1147" w:hSpace="444" w:wrap="notBeside" w:vAnchor="text" w:hAnchor="text" w:x="445" w:y="524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t>чел. %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h="1147" w:hSpace="444" w:wrap="notBeside" w:vAnchor="text" w:hAnchor="text" w:x="445" w:y="524"/>
              <w:shd w:val="clear" w:color="auto" w:fill="auto"/>
              <w:spacing w:before="0" w:line="220" w:lineRule="exact"/>
              <w:ind w:firstLine="0"/>
            </w:pPr>
            <w:r>
              <w:t>чел. %</w:t>
            </w:r>
          </w:p>
        </w:tc>
      </w:tr>
    </w:tbl>
    <w:p w:rsidR="00615770" w:rsidRPr="006449BA" w:rsidRDefault="00615770" w:rsidP="00615770">
      <w:pPr>
        <w:pStyle w:val="23"/>
        <w:framePr w:w="4752" w:h="287" w:hSpace="444" w:wrap="notBeside" w:vAnchor="text" w:hAnchor="text" w:x="3003" w:yAlign="bottom"/>
        <w:shd w:val="clear" w:color="auto" w:fill="auto"/>
        <w:spacing w:line="220" w:lineRule="exact"/>
        <w:rPr>
          <w:sz w:val="24"/>
          <w:szCs w:val="24"/>
        </w:rPr>
      </w:pPr>
      <w:r w:rsidRPr="006449BA">
        <w:rPr>
          <w:sz w:val="24"/>
          <w:szCs w:val="24"/>
        </w:rPr>
        <w:t>Итоги общей и качественной успеваемости</w:t>
      </w:r>
    </w:p>
    <w:p w:rsidR="00615770" w:rsidRDefault="00615770" w:rsidP="00615770">
      <w:pPr>
        <w:pStyle w:val="a6"/>
        <w:framePr w:w="1061" w:h="277" w:hSpace="444" w:wrap="notBeside" w:vAnchor="text" w:hAnchor="text" w:x="9143" w:y="267"/>
        <w:shd w:val="clear" w:color="auto" w:fill="auto"/>
        <w:spacing w:line="220" w:lineRule="exact"/>
      </w:pPr>
      <w:r>
        <w:t>Таблица 3</w:t>
      </w:r>
    </w:p>
    <w:p w:rsidR="00615770" w:rsidRDefault="00615770" w:rsidP="006157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994"/>
        <w:gridCol w:w="994"/>
        <w:gridCol w:w="1133"/>
        <w:gridCol w:w="989"/>
        <w:gridCol w:w="994"/>
        <w:gridCol w:w="994"/>
        <w:gridCol w:w="1133"/>
        <w:gridCol w:w="1286"/>
      </w:tblGrid>
      <w:tr w:rsidR="00615770" w:rsidRPr="00683EC8" w:rsidTr="002F5916">
        <w:trPr>
          <w:trHeight w:hRule="exact" w:val="64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1 -4 класс</w:t>
            </w:r>
          </w:p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 5-9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t>24</w:t>
            </w:r>
          </w:p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60" w:line="220" w:lineRule="exact"/>
              <w:ind w:left="280" w:firstLine="0"/>
              <w:jc w:val="left"/>
            </w:pPr>
            <w:r>
              <w:t>47%</w:t>
            </w:r>
          </w:p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line="220" w:lineRule="exact"/>
              <w:ind w:left="200" w:firstLine="0"/>
              <w:jc w:val="left"/>
            </w:pPr>
            <w:r>
              <w:t>36,4%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t>24</w:t>
            </w:r>
          </w:p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92,6% 97,2%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t>21</w:t>
            </w:r>
          </w:p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74" w:lineRule="exact"/>
              <w:ind w:left="280" w:firstLine="0"/>
              <w:jc w:val="left"/>
            </w:pPr>
            <w:r>
              <w:t>50 % 41,3%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t>21</w:t>
            </w:r>
          </w:p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t>100%</w:t>
            </w:r>
          </w:p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t>100%</w:t>
            </w:r>
          </w:p>
        </w:tc>
      </w:tr>
      <w:tr w:rsidR="00615770" w:rsidRPr="00683EC8" w:rsidTr="002F5916">
        <w:trPr>
          <w:trHeight w:hRule="exact" w:val="4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1 -9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t>41,7%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96,7%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t>43,5%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70" w:rsidRDefault="00615770" w:rsidP="002F5916">
            <w:pPr>
              <w:pStyle w:val="20"/>
              <w:framePr w:w="976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100%</w:t>
            </w:r>
          </w:p>
        </w:tc>
      </w:tr>
    </w:tbl>
    <w:p w:rsidR="00615770" w:rsidRDefault="00615770" w:rsidP="00615770">
      <w:pPr>
        <w:framePr w:w="9763" w:wrap="notBeside" w:vAnchor="text" w:hAnchor="text" w:xAlign="center" w:y="1"/>
        <w:rPr>
          <w:sz w:val="2"/>
          <w:szCs w:val="2"/>
        </w:rPr>
      </w:pP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>Успеваемость в школе по сравнению с прошлым годом повысилась на 1,8%.</w:t>
      </w:r>
    </w:p>
    <w:p w:rsidR="00615770" w:rsidRPr="00CB7694" w:rsidRDefault="00615770" w:rsidP="006157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>Представленные результаты говорят о стабильной работе педагогического коллектива с контингентом обучающихся, воспитанников. Качественная работа и комплексный подход к каждому обучающемуся дает ощутимые результаты в обучении и воспитании детей.</w:t>
      </w:r>
    </w:p>
    <w:p w:rsidR="00615770" w:rsidRDefault="00EC3305" w:rsidP="00EC33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с учащимися учитывалось состояние здоровья, учебные возможности детей,</w:t>
      </w:r>
      <w:r w:rsidR="00615770" w:rsidRPr="00CB76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проводилась работа по социально-психической адаптации учащихся 1 класса, которые обучались в режиме работы по внедрению ФГОС.</w:t>
      </w:r>
    </w:p>
    <w:p w:rsidR="00EC3305" w:rsidRDefault="00EC3305" w:rsidP="00EC33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режиме работы по внедрению ФГОС для обучающихся с умственной отсталостью была сформирована рабочая группа из работающих педагогов во главе с заместителем </w:t>
      </w:r>
      <w:r>
        <w:rPr>
          <w:rFonts w:ascii="Times New Roman" w:hAnsi="Times New Roman"/>
          <w:sz w:val="24"/>
          <w:szCs w:val="24"/>
        </w:rPr>
        <w:lastRenderedPageBreak/>
        <w:t>директора по УВР.</w:t>
      </w:r>
      <w:proofErr w:type="gramEnd"/>
      <w:r>
        <w:rPr>
          <w:rFonts w:ascii="Times New Roman" w:hAnsi="Times New Roman"/>
          <w:sz w:val="24"/>
          <w:szCs w:val="24"/>
        </w:rPr>
        <w:t xml:space="preserve">  Был разработан и утвержден план введения ФГОС в образовательный процесс школы-интерната и определены следующие задачи:</w:t>
      </w:r>
    </w:p>
    <w:p w:rsidR="00EC3305" w:rsidRDefault="00EC3305" w:rsidP="00EC33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ФГОС в соответствии с нормативными документами федерального, регионального уровней;</w:t>
      </w:r>
    </w:p>
    <w:p w:rsidR="00EC3305" w:rsidRDefault="00EC3305" w:rsidP="00EC33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методическое и информационное сопровождение реализации ФГОС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2016-2017уч.года;</w:t>
      </w:r>
    </w:p>
    <w:p w:rsidR="00EC3305" w:rsidRDefault="00EC3305" w:rsidP="00EC33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реализации ФГОС в школе-интернате;</w:t>
      </w:r>
    </w:p>
    <w:p w:rsidR="00EC3305" w:rsidRDefault="00EC3305" w:rsidP="00EC33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подведение итогов по результатам апробации и внедрения ФГОС</w:t>
      </w:r>
      <w:r w:rsidR="00162DC6">
        <w:rPr>
          <w:rFonts w:ascii="Times New Roman" w:hAnsi="Times New Roman"/>
          <w:sz w:val="24"/>
          <w:szCs w:val="24"/>
        </w:rPr>
        <w:t xml:space="preserve"> 2016-2017 уч. году.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6E9" w:rsidRDefault="00162DC6" w:rsidP="00162D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62DC6">
        <w:rPr>
          <w:rFonts w:ascii="Times New Roman" w:hAnsi="Times New Roman"/>
          <w:sz w:val="24"/>
          <w:szCs w:val="24"/>
        </w:rPr>
        <w:t xml:space="preserve">  результате реализации</w:t>
      </w:r>
      <w:r>
        <w:rPr>
          <w:rFonts w:ascii="Times New Roman" w:hAnsi="Times New Roman"/>
          <w:sz w:val="24"/>
          <w:szCs w:val="24"/>
        </w:rPr>
        <w:t xml:space="preserve"> плана-графика по внедрению ФГОС были проведены следующие мероприятия:</w:t>
      </w:r>
    </w:p>
    <w:p w:rsidR="00162DC6" w:rsidRDefault="00162DC6" w:rsidP="00162D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-разработан план методического сопровождения введения ФГОС;</w:t>
      </w:r>
    </w:p>
    <w:p w:rsidR="00162DC6" w:rsidRDefault="00162DC6" w:rsidP="00162D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-координация действий всех участников образовательного процесс в рамках введения ФГОС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 умственной отсталостью;</w:t>
      </w:r>
    </w:p>
    <w:p w:rsidR="00162DC6" w:rsidRDefault="00162DC6" w:rsidP="00162D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-повышение уровня профессиональной компетентности педагогических работников</w:t>
      </w:r>
    </w:p>
    <w:p w:rsidR="00162DC6" w:rsidRDefault="00162DC6" w:rsidP="00162D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все педагоги прошли курсы повышения квалификации);</w:t>
      </w:r>
    </w:p>
    <w:p w:rsidR="00AF18C8" w:rsidRDefault="00162DC6" w:rsidP="00AF18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18C8">
        <w:rPr>
          <w:rFonts w:ascii="Times New Roman" w:hAnsi="Times New Roman"/>
          <w:sz w:val="24"/>
          <w:szCs w:val="24"/>
        </w:rPr>
        <w:t xml:space="preserve">формирование мотивационной готовности участников внедрения ФГОС </w:t>
      </w:r>
      <w:proofErr w:type="gramStart"/>
      <w:r w:rsidR="00AF18C8">
        <w:rPr>
          <w:rFonts w:ascii="Times New Roman" w:hAnsi="Times New Roman"/>
          <w:sz w:val="24"/>
          <w:szCs w:val="24"/>
        </w:rPr>
        <w:t>для</w:t>
      </w:r>
      <w:proofErr w:type="gramEnd"/>
      <w:r w:rsidR="00AF18C8">
        <w:rPr>
          <w:rFonts w:ascii="Times New Roman" w:hAnsi="Times New Roman"/>
          <w:sz w:val="24"/>
          <w:szCs w:val="24"/>
        </w:rPr>
        <w:t xml:space="preserve"> обучающихся с умственной отсталостью.</w:t>
      </w:r>
    </w:p>
    <w:p w:rsidR="00615770" w:rsidRDefault="00615770" w:rsidP="00615770">
      <w:pPr>
        <w:pStyle w:val="a3"/>
        <w:rPr>
          <w:rFonts w:ascii="Times New Roman" w:hAnsi="Times New Roman"/>
          <w:sz w:val="24"/>
          <w:szCs w:val="24"/>
        </w:rPr>
      </w:pPr>
    </w:p>
    <w:p w:rsidR="00615770" w:rsidRPr="00CB7694" w:rsidRDefault="00615770" w:rsidP="00615770">
      <w:pPr>
        <w:pStyle w:val="a3"/>
        <w:rPr>
          <w:rFonts w:ascii="Times New Roman" w:hAnsi="Times New Roman"/>
          <w:sz w:val="24"/>
          <w:szCs w:val="24"/>
        </w:rPr>
      </w:pPr>
    </w:p>
    <w:p w:rsidR="00615770" w:rsidRPr="00CB7694" w:rsidRDefault="00615770" w:rsidP="00615770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CB7694">
        <w:rPr>
          <w:rFonts w:ascii="Times New Roman" w:hAnsi="Times New Roman"/>
          <w:b/>
          <w:sz w:val="24"/>
          <w:szCs w:val="24"/>
        </w:rPr>
        <w:t>Подготовка нового поколения педагогических кадров.</w:t>
      </w:r>
    </w:p>
    <w:p w:rsidR="00615770" w:rsidRPr="00CB7694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>Учебно-воспитательный процесс  в ш</w:t>
      </w:r>
      <w:r>
        <w:rPr>
          <w:rFonts w:ascii="Times New Roman" w:hAnsi="Times New Roman"/>
          <w:sz w:val="24"/>
          <w:szCs w:val="24"/>
        </w:rPr>
        <w:t>коле-интернате  осуществляют  24</w:t>
      </w:r>
      <w:r w:rsidRPr="00CB7694">
        <w:rPr>
          <w:rFonts w:ascii="Times New Roman" w:hAnsi="Times New Roman"/>
          <w:sz w:val="24"/>
          <w:szCs w:val="24"/>
        </w:rPr>
        <w:t xml:space="preserve"> педагогов (3 учителя начальных классо</w:t>
      </w:r>
      <w:r>
        <w:rPr>
          <w:rFonts w:ascii="Times New Roman" w:hAnsi="Times New Roman"/>
          <w:sz w:val="24"/>
          <w:szCs w:val="24"/>
        </w:rPr>
        <w:t>в, 9 учителей – предметников, 9</w:t>
      </w:r>
      <w:r w:rsidRPr="00CB7694">
        <w:rPr>
          <w:rFonts w:ascii="Times New Roman" w:hAnsi="Times New Roman"/>
          <w:sz w:val="24"/>
          <w:szCs w:val="24"/>
        </w:rPr>
        <w:t xml:space="preserve"> воспитателей, 1 логопед, 1 социальный педагог, 1педаго</w:t>
      </w:r>
      <w:proofErr w:type="gramStart"/>
      <w:r w:rsidRPr="00CB7694">
        <w:rPr>
          <w:rFonts w:ascii="Times New Roman" w:hAnsi="Times New Roman"/>
          <w:sz w:val="24"/>
          <w:szCs w:val="24"/>
        </w:rPr>
        <w:t>г-</w:t>
      </w:r>
      <w:proofErr w:type="gramEnd"/>
      <w:r w:rsidRPr="00CB7694">
        <w:rPr>
          <w:rFonts w:ascii="Times New Roman" w:hAnsi="Times New Roman"/>
          <w:sz w:val="24"/>
          <w:szCs w:val="24"/>
        </w:rPr>
        <w:t xml:space="preserve"> психолог).</w:t>
      </w:r>
    </w:p>
    <w:p w:rsidR="00615770" w:rsidRPr="00CB7694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CB7694">
        <w:rPr>
          <w:rFonts w:ascii="Times New Roman" w:hAnsi="Times New Roman"/>
          <w:sz w:val="24"/>
          <w:szCs w:val="24"/>
        </w:rPr>
        <w:t>Педагоги являются дипломированными специалистами в области педагогики, все имеют соответствующее образование:</w:t>
      </w:r>
    </w:p>
    <w:p w:rsidR="00615770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Default="00615770" w:rsidP="00615770">
      <w:pPr>
        <w:spacing w:after="0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615770" w:rsidRPr="007339FA" w:rsidRDefault="00615770" w:rsidP="00615770">
      <w:pPr>
        <w:spacing w:after="0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928"/>
        <w:gridCol w:w="1332"/>
        <w:gridCol w:w="1371"/>
      </w:tblGrid>
      <w:tr w:rsidR="00615770" w:rsidRPr="00683EC8" w:rsidTr="002F5916">
        <w:tc>
          <w:tcPr>
            <w:tcW w:w="3280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3281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00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3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5770" w:rsidRPr="00683EC8" w:rsidTr="002F5916">
        <w:tc>
          <w:tcPr>
            <w:tcW w:w="3280" w:type="dxa"/>
            <w:vMerge w:val="restart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 xml:space="preserve">  24 человек</w:t>
            </w:r>
          </w:p>
        </w:tc>
        <w:tc>
          <w:tcPr>
            <w:tcW w:w="3281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00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1553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 xml:space="preserve">    37,5</w:t>
            </w:r>
          </w:p>
        </w:tc>
      </w:tr>
      <w:tr w:rsidR="00615770" w:rsidRPr="00683EC8" w:rsidTr="002F5916">
        <w:tc>
          <w:tcPr>
            <w:tcW w:w="3280" w:type="dxa"/>
            <w:vMerge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3EC8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gramEnd"/>
          </w:p>
        </w:tc>
        <w:tc>
          <w:tcPr>
            <w:tcW w:w="1500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553" w:type="dxa"/>
          </w:tcPr>
          <w:p w:rsidR="00615770" w:rsidRPr="00683EC8" w:rsidRDefault="00615770" w:rsidP="002F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 xml:space="preserve">    62,5</w:t>
            </w:r>
          </w:p>
        </w:tc>
      </w:tr>
    </w:tbl>
    <w:p w:rsidR="00615770" w:rsidRPr="002B044E" w:rsidRDefault="00615770" w:rsidP="00615770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615770" w:rsidRDefault="00615770" w:rsidP="00615770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615770" w:rsidRPr="00F6653C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F18C8">
        <w:rPr>
          <w:rFonts w:ascii="Times New Roman" w:hAnsi="Times New Roman"/>
          <w:sz w:val="24"/>
          <w:szCs w:val="24"/>
        </w:rPr>
        <w:t>В 2016-2017</w:t>
      </w:r>
      <w:r w:rsidRPr="00F6653C">
        <w:rPr>
          <w:rFonts w:ascii="Times New Roman" w:hAnsi="Times New Roman"/>
          <w:sz w:val="24"/>
          <w:szCs w:val="24"/>
        </w:rPr>
        <w:t xml:space="preserve"> учебном году процедуру  аттестации прошли </w:t>
      </w:r>
      <w:r w:rsidRPr="00F6653C">
        <w:rPr>
          <w:rFonts w:ascii="Times New Roman" w:hAnsi="Times New Roman"/>
          <w:b/>
          <w:sz w:val="24"/>
          <w:szCs w:val="24"/>
        </w:rPr>
        <w:t>5 человек</w:t>
      </w:r>
      <w:r w:rsidRPr="00F6653C">
        <w:rPr>
          <w:rFonts w:ascii="Times New Roman" w:hAnsi="Times New Roman"/>
          <w:sz w:val="24"/>
          <w:szCs w:val="24"/>
        </w:rPr>
        <w:t>:</w:t>
      </w:r>
    </w:p>
    <w:p w:rsidR="00615770" w:rsidRPr="00F6653C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Pr="00F6653C" w:rsidRDefault="00404BB4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педагогов</w:t>
      </w:r>
      <w:r w:rsidR="00615770">
        <w:rPr>
          <w:rFonts w:ascii="Times New Roman" w:hAnsi="Times New Roman"/>
          <w:sz w:val="24"/>
          <w:szCs w:val="24"/>
        </w:rPr>
        <w:t xml:space="preserve">  </w:t>
      </w:r>
      <w:r w:rsidR="00615770" w:rsidRPr="00F6653C">
        <w:rPr>
          <w:rFonts w:ascii="Times New Roman" w:hAnsi="Times New Roman"/>
          <w:sz w:val="24"/>
          <w:szCs w:val="24"/>
        </w:rPr>
        <w:t xml:space="preserve">- </w:t>
      </w:r>
      <w:r w:rsidR="00615770" w:rsidRPr="00F6653C">
        <w:rPr>
          <w:rFonts w:ascii="Times New Roman" w:hAnsi="Times New Roman"/>
          <w:sz w:val="24"/>
          <w:szCs w:val="24"/>
          <w:lang w:val="en-US"/>
        </w:rPr>
        <w:t>I</w:t>
      </w:r>
      <w:r w:rsidR="00615770" w:rsidRPr="00F6653C">
        <w:rPr>
          <w:rFonts w:ascii="Times New Roman" w:hAnsi="Times New Roman"/>
          <w:sz w:val="24"/>
          <w:szCs w:val="24"/>
        </w:rPr>
        <w:t xml:space="preserve"> квалификационная категория;</w:t>
      </w:r>
    </w:p>
    <w:p w:rsidR="00615770" w:rsidRPr="00F6653C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F90ADA">
        <w:rPr>
          <w:rFonts w:ascii="Times New Roman" w:hAnsi="Times New Roman"/>
          <w:b/>
          <w:sz w:val="24"/>
          <w:szCs w:val="24"/>
        </w:rPr>
        <w:t>Информация об аттестации педагогических работников</w:t>
      </w:r>
      <w:r>
        <w:rPr>
          <w:rFonts w:ascii="Times New Roman" w:hAnsi="Times New Roman"/>
          <w:sz w:val="24"/>
          <w:szCs w:val="24"/>
        </w:rPr>
        <w:t>:</w:t>
      </w:r>
    </w:p>
    <w:p w:rsidR="00615770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2758"/>
        <w:gridCol w:w="2622"/>
      </w:tblGrid>
      <w:tr w:rsidR="00615770" w:rsidRPr="00683EC8" w:rsidTr="002F5916">
        <w:tc>
          <w:tcPr>
            <w:tcW w:w="335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17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3093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15770" w:rsidRPr="00683EC8" w:rsidTr="002F5916">
        <w:tc>
          <w:tcPr>
            <w:tcW w:w="335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7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615770" w:rsidRPr="00683EC8" w:rsidTr="002F5916">
        <w:tc>
          <w:tcPr>
            <w:tcW w:w="335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7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</w:t>
            </w:r>
            <w:r w:rsidR="003164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3" w:type="dxa"/>
          </w:tcPr>
          <w:p w:rsidR="00615770" w:rsidRPr="00683EC8" w:rsidRDefault="003164BE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404B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5770" w:rsidRPr="00683EC8" w:rsidTr="002F5916">
        <w:tc>
          <w:tcPr>
            <w:tcW w:w="335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170" w:type="dxa"/>
          </w:tcPr>
          <w:p w:rsidR="00615770" w:rsidRPr="00683EC8" w:rsidRDefault="003164BE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615770" w:rsidRPr="00683EC8" w:rsidRDefault="003164BE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615770" w:rsidRPr="00683EC8" w:rsidTr="002F5916">
        <w:tc>
          <w:tcPr>
            <w:tcW w:w="335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7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4,</w:t>
            </w:r>
            <w:r w:rsidR="003164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5770" w:rsidRPr="00683EC8" w:rsidTr="002F5916">
        <w:tc>
          <w:tcPr>
            <w:tcW w:w="335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317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93" w:type="dxa"/>
          </w:tcPr>
          <w:p w:rsidR="00615770" w:rsidRPr="00683EC8" w:rsidRDefault="003164BE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15770" w:rsidRPr="00F6653C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Default="00615770" w:rsidP="00615770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615770" w:rsidRPr="00242CBB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Pr="00242CBB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  <w:r w:rsidRPr="00242CBB">
        <w:rPr>
          <w:rFonts w:ascii="Times New Roman" w:hAnsi="Times New Roman"/>
          <w:sz w:val="24"/>
          <w:szCs w:val="24"/>
        </w:rPr>
        <w:t xml:space="preserve">  </w:t>
      </w:r>
      <w:r w:rsidRPr="00242CBB">
        <w:rPr>
          <w:rFonts w:ascii="Times New Roman" w:hAnsi="Times New Roman"/>
          <w:b/>
          <w:sz w:val="24"/>
          <w:szCs w:val="24"/>
        </w:rPr>
        <w:t>Информация о возрастном составе педагогических работников</w:t>
      </w:r>
      <w:r w:rsidRPr="00242CBB">
        <w:rPr>
          <w:rFonts w:ascii="Times New Roman" w:hAnsi="Times New Roman"/>
          <w:sz w:val="24"/>
          <w:szCs w:val="24"/>
        </w:rPr>
        <w:t>.</w:t>
      </w:r>
    </w:p>
    <w:p w:rsidR="00615770" w:rsidRPr="00242CBB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148" w:tblpY="92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902"/>
        <w:gridCol w:w="821"/>
        <w:gridCol w:w="833"/>
        <w:gridCol w:w="850"/>
        <w:gridCol w:w="930"/>
        <w:gridCol w:w="1055"/>
        <w:gridCol w:w="850"/>
        <w:gridCol w:w="851"/>
        <w:gridCol w:w="1218"/>
      </w:tblGrid>
      <w:tr w:rsidR="00AF18C8" w:rsidRPr="00683EC8" w:rsidTr="00AF18C8">
        <w:tc>
          <w:tcPr>
            <w:tcW w:w="1304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4336" w:type="dxa"/>
            <w:gridSpan w:val="5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Возрастной состав</w:t>
            </w:r>
          </w:p>
        </w:tc>
        <w:tc>
          <w:tcPr>
            <w:tcW w:w="3974" w:type="dxa"/>
            <w:gridSpan w:val="4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Стаж работы в организации</w:t>
            </w:r>
          </w:p>
        </w:tc>
      </w:tr>
      <w:tr w:rsidR="00AF18C8" w:rsidRPr="00683EC8" w:rsidTr="00AF18C8">
        <w:tc>
          <w:tcPr>
            <w:tcW w:w="1304" w:type="dxa"/>
            <w:vMerge w:val="restart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2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821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833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  <w:tc>
          <w:tcPr>
            <w:tcW w:w="850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50-60</w:t>
            </w:r>
          </w:p>
        </w:tc>
        <w:tc>
          <w:tcPr>
            <w:tcW w:w="930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60 и более</w:t>
            </w:r>
          </w:p>
        </w:tc>
        <w:tc>
          <w:tcPr>
            <w:tcW w:w="1055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до 3-х лет</w:t>
            </w:r>
          </w:p>
        </w:tc>
        <w:tc>
          <w:tcPr>
            <w:tcW w:w="850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851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218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</w:tr>
      <w:tr w:rsidR="00AF18C8" w:rsidRPr="00683EC8" w:rsidTr="00AF18C8">
        <w:tc>
          <w:tcPr>
            <w:tcW w:w="1304" w:type="dxa"/>
            <w:vMerge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AF18C8" w:rsidRPr="00683EC8" w:rsidRDefault="00AF18C8" w:rsidP="00AF1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15770" w:rsidRPr="00242CBB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Pr="00242CBB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Default="00615770" w:rsidP="00615770">
      <w:pPr>
        <w:pStyle w:val="a3"/>
        <w:rPr>
          <w:rFonts w:ascii="Times New Roman" w:hAnsi="Times New Roman"/>
          <w:sz w:val="28"/>
          <w:szCs w:val="28"/>
        </w:rPr>
      </w:pPr>
    </w:p>
    <w:p w:rsidR="00615770" w:rsidRPr="00C6727F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C6727F">
        <w:rPr>
          <w:rFonts w:ascii="Times New Roman" w:hAnsi="Times New Roman"/>
          <w:sz w:val="24"/>
          <w:szCs w:val="24"/>
        </w:rPr>
        <w:t xml:space="preserve">Педагоги школы – интерната постоянно повышают свой профессиональный уровень на курсах повышения квалификации, обучающих семинарах, онлайн – семинарах, </w:t>
      </w:r>
      <w:proofErr w:type="spellStart"/>
      <w:r w:rsidRPr="00C6727F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C6727F">
        <w:rPr>
          <w:rFonts w:ascii="Times New Roman" w:hAnsi="Times New Roman"/>
          <w:sz w:val="24"/>
          <w:szCs w:val="24"/>
        </w:rPr>
        <w:t xml:space="preserve"> в ходе работы методических объединений, профессиональных интернет сообществ. </w:t>
      </w:r>
    </w:p>
    <w:p w:rsidR="00615770" w:rsidRPr="00C6727F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C6727F">
        <w:rPr>
          <w:rFonts w:ascii="Times New Roman" w:hAnsi="Times New Roman"/>
          <w:sz w:val="24"/>
          <w:szCs w:val="24"/>
        </w:rPr>
        <w:t xml:space="preserve">В школе – интернате работает 4 </w:t>
      </w:r>
      <w:proofErr w:type="gramStart"/>
      <w:r w:rsidRPr="00C6727F">
        <w:rPr>
          <w:rFonts w:ascii="Times New Roman" w:hAnsi="Times New Roman"/>
          <w:sz w:val="24"/>
          <w:szCs w:val="24"/>
        </w:rPr>
        <w:t>методических</w:t>
      </w:r>
      <w:proofErr w:type="gramEnd"/>
      <w:r w:rsidRPr="00C6727F">
        <w:rPr>
          <w:rFonts w:ascii="Times New Roman" w:hAnsi="Times New Roman"/>
          <w:sz w:val="24"/>
          <w:szCs w:val="24"/>
        </w:rPr>
        <w:t xml:space="preserve"> объединения:</w:t>
      </w:r>
    </w:p>
    <w:p w:rsidR="00615770" w:rsidRPr="00C6727F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C6727F">
        <w:rPr>
          <w:rFonts w:ascii="Times New Roman" w:hAnsi="Times New Roman"/>
          <w:sz w:val="24"/>
          <w:szCs w:val="24"/>
        </w:rPr>
        <w:t>- учителей – предметников;</w:t>
      </w:r>
    </w:p>
    <w:p w:rsidR="00615770" w:rsidRPr="00C6727F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C6727F">
        <w:rPr>
          <w:rFonts w:ascii="Times New Roman" w:hAnsi="Times New Roman"/>
          <w:sz w:val="24"/>
          <w:szCs w:val="24"/>
        </w:rPr>
        <w:t>- учителей трудового обучения;</w:t>
      </w:r>
    </w:p>
    <w:p w:rsidR="00615770" w:rsidRPr="00C6727F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C6727F">
        <w:rPr>
          <w:rFonts w:ascii="Times New Roman" w:hAnsi="Times New Roman"/>
          <w:sz w:val="24"/>
          <w:szCs w:val="24"/>
        </w:rPr>
        <w:t>- воспитателей;</w:t>
      </w:r>
    </w:p>
    <w:p w:rsidR="00615770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C6727F">
        <w:rPr>
          <w:rFonts w:ascii="Times New Roman" w:hAnsi="Times New Roman"/>
          <w:sz w:val="24"/>
          <w:szCs w:val="24"/>
        </w:rPr>
        <w:t>- классных руководителей.</w:t>
      </w:r>
    </w:p>
    <w:p w:rsidR="004B14BF" w:rsidRDefault="004B14BF" w:rsidP="006157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Проанализировав работу МО учителей и воспитателей, можно отметить, что в целом коллектив с поставленными задачами справился.</w:t>
      </w:r>
    </w:p>
    <w:p w:rsidR="004B14BF" w:rsidRDefault="004B14BF" w:rsidP="006157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 </w:t>
      </w:r>
      <w:proofErr w:type="gramStart"/>
      <w:r>
        <w:rPr>
          <w:rFonts w:ascii="Times New Roman" w:hAnsi="Times New Roman"/>
          <w:sz w:val="24"/>
          <w:szCs w:val="24"/>
        </w:rPr>
        <w:t>положительное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работе:</w:t>
      </w:r>
    </w:p>
    <w:p w:rsidR="004B14BF" w:rsidRDefault="004B14BF" w:rsidP="006157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повысился профессиональный уровень педагогов.</w:t>
      </w:r>
    </w:p>
    <w:p w:rsidR="004B14BF" w:rsidRDefault="004B14BF" w:rsidP="006157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-возросла творческая активность воспитателей и учителей, их стремление к творчеству</w:t>
      </w:r>
    </w:p>
    <w:p w:rsidR="004B14BF" w:rsidRDefault="004B14BF" w:rsidP="006157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-разрабатываются более эффективные формы работы с воспитанниками.</w:t>
      </w:r>
    </w:p>
    <w:p w:rsidR="004B14BF" w:rsidRDefault="004B14BF" w:rsidP="006157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 внеклассной работе отмечается большое разнообразие форм проведения мероприятий, занятий с применением компьютерных технологий.</w:t>
      </w:r>
    </w:p>
    <w:p w:rsidR="00CF1B85" w:rsidRDefault="00CF1B85" w:rsidP="006157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участие принимали педагоги со своими детьми в школьных, районных, краевых и даже  во всероссийских конкурсах. Так учитель Черникова Л.П. подготовила </w:t>
      </w:r>
      <w:r w:rsidR="00CE3371">
        <w:rPr>
          <w:rFonts w:ascii="Times New Roman" w:hAnsi="Times New Roman"/>
          <w:sz w:val="24"/>
          <w:szCs w:val="24"/>
        </w:rPr>
        <w:t>к участию в международной олимпи</w:t>
      </w:r>
      <w:r>
        <w:rPr>
          <w:rFonts w:ascii="Times New Roman" w:hAnsi="Times New Roman"/>
          <w:sz w:val="24"/>
          <w:szCs w:val="24"/>
        </w:rPr>
        <w:t>аде «Экология- с заботой о каждом из нас» проекта «</w:t>
      </w:r>
      <w:proofErr w:type="spellStart"/>
      <w:r>
        <w:rPr>
          <w:rFonts w:ascii="Times New Roman" w:hAnsi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» учащихся, ставших победителями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занявших 2 место)</w:t>
      </w:r>
      <w:r w:rsidR="00CE3371">
        <w:rPr>
          <w:rFonts w:ascii="Times New Roman" w:hAnsi="Times New Roman"/>
          <w:sz w:val="24"/>
          <w:szCs w:val="24"/>
        </w:rPr>
        <w:t>, и подготовила учащихся к международной олимпиаде проекта «</w:t>
      </w:r>
      <w:proofErr w:type="spellStart"/>
      <w:r w:rsidR="00CE3371">
        <w:rPr>
          <w:rFonts w:ascii="Times New Roman" w:hAnsi="Times New Roman"/>
          <w:sz w:val="24"/>
          <w:szCs w:val="24"/>
        </w:rPr>
        <w:t>Инфоурок</w:t>
      </w:r>
      <w:proofErr w:type="spellEnd"/>
      <w:r w:rsidR="00CE3371">
        <w:rPr>
          <w:rFonts w:ascii="Times New Roman" w:hAnsi="Times New Roman"/>
          <w:sz w:val="24"/>
          <w:szCs w:val="24"/>
        </w:rPr>
        <w:t>» по технологии.</w:t>
      </w:r>
    </w:p>
    <w:p w:rsidR="004B14BF" w:rsidRDefault="008D2F2C" w:rsidP="006157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 обратить внимание на следующие недоработки при планировании на следующий год</w:t>
      </w:r>
      <w:r w:rsidR="00CC13C4">
        <w:rPr>
          <w:rFonts w:ascii="Times New Roman" w:hAnsi="Times New Roman"/>
          <w:sz w:val="24"/>
          <w:szCs w:val="24"/>
        </w:rPr>
        <w:t>:</w:t>
      </w:r>
    </w:p>
    <w:p w:rsidR="00CC13C4" w:rsidRDefault="00CC13C4" w:rsidP="006157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-недостаточная пропаганда идей здорового образа жизни среди воспитанников</w:t>
      </w:r>
    </w:p>
    <w:p w:rsidR="00CC13C4" w:rsidRDefault="00CC13C4" w:rsidP="006157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1B85">
        <w:rPr>
          <w:rFonts w:ascii="Times New Roman" w:hAnsi="Times New Roman"/>
          <w:sz w:val="24"/>
          <w:szCs w:val="24"/>
        </w:rPr>
        <w:t>слабо по</w:t>
      </w:r>
      <w:r>
        <w:rPr>
          <w:rFonts w:ascii="Times New Roman" w:hAnsi="Times New Roman"/>
          <w:sz w:val="24"/>
          <w:szCs w:val="24"/>
        </w:rPr>
        <w:t>ставлена</w:t>
      </w:r>
      <w:r w:rsidR="00CF1B85">
        <w:rPr>
          <w:rFonts w:ascii="Times New Roman" w:hAnsi="Times New Roman"/>
          <w:sz w:val="24"/>
          <w:szCs w:val="24"/>
        </w:rPr>
        <w:t xml:space="preserve"> работа с семьями воспитанников</w:t>
      </w:r>
    </w:p>
    <w:p w:rsidR="00CF1B85" w:rsidRDefault="00CF1B85" w:rsidP="006157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-обратить внимание на работу по повышению уровня компьютерной грамотности воспитателей</w:t>
      </w:r>
    </w:p>
    <w:p w:rsidR="00CF1B85" w:rsidRDefault="00CF1B85" w:rsidP="006157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тесное сотрудничество со службой сопровождения с целью расширения и углубления знаний по организации коррекционной работы в условиях ФГОС.</w:t>
      </w:r>
    </w:p>
    <w:p w:rsidR="00CC13C4" w:rsidRPr="00C6727F" w:rsidRDefault="00CC13C4" w:rsidP="00615770">
      <w:pPr>
        <w:pStyle w:val="a3"/>
        <w:rPr>
          <w:rFonts w:ascii="Times New Roman" w:hAnsi="Times New Roman"/>
          <w:sz w:val="24"/>
          <w:szCs w:val="24"/>
        </w:rPr>
      </w:pPr>
    </w:p>
    <w:p w:rsidR="00615770" w:rsidRPr="00C6727F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Pr="00C6727F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Pr="00C6727F" w:rsidRDefault="00615770" w:rsidP="00615770">
      <w:pPr>
        <w:ind w:left="1180"/>
        <w:rPr>
          <w:rFonts w:ascii="Times New Roman" w:hAnsi="Times New Roman"/>
          <w:b/>
          <w:sz w:val="24"/>
          <w:szCs w:val="24"/>
        </w:rPr>
      </w:pPr>
      <w:r w:rsidRPr="00C6727F">
        <w:rPr>
          <w:rFonts w:ascii="Times New Roman" w:hAnsi="Times New Roman"/>
          <w:b/>
          <w:sz w:val="24"/>
          <w:szCs w:val="24"/>
        </w:rPr>
        <w:t>Служба психолого-педагогического и медико-социального сопровождения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15770" w:rsidRPr="00C6727F" w:rsidRDefault="00615770" w:rsidP="00615770">
      <w:pPr>
        <w:widowControl w:val="0"/>
        <w:numPr>
          <w:ilvl w:val="0"/>
          <w:numId w:val="5"/>
        </w:numPr>
        <w:tabs>
          <w:tab w:val="left" w:pos="826"/>
        </w:tabs>
        <w:spacing w:after="0" w:line="274" w:lineRule="exact"/>
        <w:ind w:firstLine="480"/>
        <w:jc w:val="both"/>
        <w:rPr>
          <w:rFonts w:ascii="Times New Roman" w:hAnsi="Times New Roman"/>
          <w:sz w:val="24"/>
          <w:szCs w:val="24"/>
        </w:rPr>
      </w:pPr>
      <w:r w:rsidRPr="00C6727F">
        <w:rPr>
          <w:rStyle w:val="5"/>
          <w:i w:val="0"/>
          <w:iCs w:val="0"/>
        </w:rPr>
        <w:t>Психологическая служба</w:t>
      </w:r>
    </w:p>
    <w:p w:rsidR="00615770" w:rsidRDefault="00615770" w:rsidP="00615770">
      <w:pPr>
        <w:pStyle w:val="20"/>
        <w:shd w:val="clear" w:color="auto" w:fill="auto"/>
        <w:spacing w:before="0" w:line="274" w:lineRule="exact"/>
        <w:ind w:firstLine="480"/>
        <w:jc w:val="both"/>
      </w:pPr>
      <w:r w:rsidRPr="00C6727F">
        <w:rPr>
          <w:sz w:val="24"/>
          <w:szCs w:val="24"/>
        </w:rPr>
        <w:t xml:space="preserve">Психологическая служба организована для эффективного осуществления </w:t>
      </w:r>
      <w:proofErr w:type="spellStart"/>
      <w:r w:rsidRPr="00C6727F">
        <w:rPr>
          <w:sz w:val="24"/>
          <w:szCs w:val="24"/>
        </w:rPr>
        <w:t>учебно</w:t>
      </w:r>
      <w:r w:rsidRPr="00C6727F">
        <w:rPr>
          <w:sz w:val="24"/>
          <w:szCs w:val="24"/>
        </w:rPr>
        <w:softHyphen/>
        <w:t>воспитательного</w:t>
      </w:r>
      <w:proofErr w:type="spellEnd"/>
      <w:r w:rsidRPr="00C6727F">
        <w:rPr>
          <w:sz w:val="24"/>
          <w:szCs w:val="24"/>
        </w:rPr>
        <w:t xml:space="preserve"> процесса в современной школе требуется не только знать теоретические </w:t>
      </w:r>
      <w:r w:rsidRPr="00C6727F">
        <w:rPr>
          <w:sz w:val="24"/>
          <w:szCs w:val="24"/>
        </w:rPr>
        <w:lastRenderedPageBreak/>
        <w:t>основы формирования личности, развития</w:t>
      </w:r>
      <w:r w:rsidRPr="00D902E9">
        <w:t xml:space="preserve"> </w:t>
      </w:r>
      <w:r>
        <w:t>коллектива, закономерности функционирования познавательных процессов, но и выявить условия и специфику этих процессов применительно к условиям учебного заведения, применительно к конкретному классному коллективу и к личности конкретного ребенка.</w:t>
      </w:r>
    </w:p>
    <w:p w:rsidR="00615770" w:rsidRPr="00D902E9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D902E9">
        <w:rPr>
          <w:rFonts w:ascii="Times New Roman" w:hAnsi="Times New Roman"/>
        </w:rPr>
        <w:t>Психологическая помощь в организации и сопровождении учебно-воспитательного процесса с точки зрения гуманности и развивающего характера и оказание помощи в организации педагогически целесообразного и психологически комфортного общения в системах «учитель-ученик», «ученик-класс»,</w:t>
      </w:r>
      <w:r w:rsidRPr="00D902E9">
        <w:rPr>
          <w:rFonts w:ascii="Times New Roman" w:hAnsi="Times New Roman"/>
          <w:sz w:val="24"/>
          <w:szCs w:val="24"/>
        </w:rPr>
        <w:t xml:space="preserve"> </w:t>
      </w:r>
    </w:p>
    <w:p w:rsidR="00615770" w:rsidRPr="00D902E9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>
        <w:t xml:space="preserve"> «</w:t>
      </w:r>
      <w:r w:rsidRPr="00D902E9">
        <w:rPr>
          <w:rFonts w:ascii="Times New Roman" w:hAnsi="Times New Roman"/>
        </w:rPr>
        <w:t>учитель-учитель», «учитель-родитель», «ученик-родитель», «учитель-администрация школы</w:t>
      </w:r>
      <w:r>
        <w:rPr>
          <w:rFonts w:ascii="Times New Roman" w:hAnsi="Times New Roman"/>
        </w:rPr>
        <w:t>».</w:t>
      </w:r>
    </w:p>
    <w:p w:rsidR="00615770" w:rsidRPr="00D902E9" w:rsidRDefault="00615770" w:rsidP="00615770">
      <w:pPr>
        <w:pStyle w:val="20"/>
        <w:shd w:val="clear" w:color="auto" w:fill="auto"/>
        <w:spacing w:before="0" w:line="274" w:lineRule="exact"/>
        <w:ind w:firstLine="480"/>
        <w:jc w:val="both"/>
      </w:pPr>
    </w:p>
    <w:p w:rsidR="00615770" w:rsidRPr="00C6727F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Default="00615770" w:rsidP="00615770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615770" w:rsidRDefault="00615770" w:rsidP="00615770">
      <w:pPr>
        <w:pStyle w:val="20"/>
        <w:shd w:val="clear" w:color="auto" w:fill="auto"/>
        <w:spacing w:before="0" w:line="274" w:lineRule="exact"/>
        <w:ind w:firstLine="480"/>
        <w:jc w:val="both"/>
      </w:pPr>
      <w:r>
        <w:t>За прошедший учебный год были реализованы следующие задачи: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74" w:lineRule="exact"/>
        <w:ind w:firstLine="0"/>
        <w:jc w:val="both"/>
      </w:pPr>
      <w:r>
        <w:t>раскрытие механизмов и закономерностей обучающего и воспитывающего воздействия на интеллектуальное и личностное развитие обучаемого;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74" w:lineRule="exact"/>
        <w:ind w:firstLine="0"/>
        <w:jc w:val="both"/>
      </w:pPr>
      <w:r>
        <w:t xml:space="preserve">определение механизмов и закономерностей освоения </w:t>
      </w:r>
      <w:proofErr w:type="gramStart"/>
      <w:r>
        <w:t>обучающимся</w:t>
      </w:r>
      <w:proofErr w:type="gramEnd"/>
      <w:r>
        <w:t xml:space="preserve"> социокультурного опыта (социализация), его структурирования;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74" w:lineRule="exact"/>
        <w:ind w:firstLine="0"/>
        <w:jc w:val="both"/>
      </w:pPr>
      <w:r>
        <w:t>определение связи между уровнем интеллектуального и личностного развития обучаемого и формами, методами обучающего и воспитывающего воздействия (сотрудничество, активные формы обучения и др.);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74" w:lineRule="exact"/>
        <w:ind w:firstLine="0"/>
        <w:jc w:val="both"/>
      </w:pPr>
      <w:r>
        <w:t xml:space="preserve">определение особенностей организации и управления учебной деятельностью обучаемых и влияние этих процессов на интеллектуальное, личностное развитие и </w:t>
      </w:r>
      <w:proofErr w:type="spellStart"/>
      <w:r>
        <w:t>учебно</w:t>
      </w:r>
      <w:r>
        <w:softHyphen/>
        <w:t>познавательную</w:t>
      </w:r>
      <w:proofErr w:type="spellEnd"/>
      <w:r>
        <w:t xml:space="preserve"> активность;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74" w:lineRule="exact"/>
        <w:ind w:firstLine="0"/>
        <w:jc w:val="both"/>
      </w:pPr>
      <w:r>
        <w:t>изучение психолого-педагогической деятельности учителя;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274" w:lineRule="exact"/>
        <w:ind w:firstLine="0"/>
        <w:jc w:val="both"/>
      </w:pPr>
      <w:r>
        <w:t>выработка рекомендаций классным руководителям с целью повышения эффективности учебно-воспитательного процесса;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74" w:lineRule="exact"/>
        <w:ind w:firstLine="0"/>
        <w:jc w:val="both"/>
      </w:pPr>
      <w:r>
        <w:t xml:space="preserve">сотрудничество с родителями, включающее </w:t>
      </w:r>
      <w:proofErr w:type="spellStart"/>
      <w:r>
        <w:t>психопрофилактику</w:t>
      </w:r>
      <w:proofErr w:type="spellEnd"/>
      <w:r>
        <w:t>, рекомендательную поддержку и совместные действия по разрешению проблемных ситуаций в семье.</w:t>
      </w:r>
    </w:p>
    <w:p w:rsidR="00615770" w:rsidRDefault="00615770" w:rsidP="00615770">
      <w:pPr>
        <w:pStyle w:val="20"/>
        <w:shd w:val="clear" w:color="auto" w:fill="auto"/>
        <w:spacing w:before="0" w:line="274" w:lineRule="exact"/>
        <w:ind w:firstLine="0"/>
        <w:jc w:val="both"/>
      </w:pPr>
      <w:r>
        <w:t xml:space="preserve">Психологическое </w:t>
      </w:r>
      <w:r w:rsidR="00084F6F">
        <w:t xml:space="preserve">сопровождение </w:t>
      </w:r>
      <w:proofErr w:type="gramStart"/>
      <w:r w:rsidR="00084F6F">
        <w:t>обучающихся</w:t>
      </w:r>
      <w:proofErr w:type="gramEnd"/>
      <w:r w:rsidR="00084F6F">
        <w:t xml:space="preserve"> в 2016-2017</w:t>
      </w:r>
      <w:r>
        <w:t xml:space="preserve"> учебном году осуществлялось при помощи современного программного обеспечения, такого как:</w:t>
      </w:r>
    </w:p>
    <w:p w:rsidR="00615770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EC4999">
        <w:rPr>
          <w:rFonts w:ascii="Times New Roman" w:hAnsi="Times New Roman"/>
          <w:sz w:val="24"/>
          <w:szCs w:val="24"/>
        </w:rPr>
        <w:t>- световой</w:t>
      </w:r>
      <w:r>
        <w:rPr>
          <w:rFonts w:ascii="Times New Roman" w:hAnsi="Times New Roman"/>
          <w:sz w:val="24"/>
          <w:szCs w:val="24"/>
        </w:rPr>
        <w:t xml:space="preserve"> тест </w:t>
      </w:r>
      <w:proofErr w:type="spellStart"/>
      <w:r>
        <w:rPr>
          <w:rFonts w:ascii="Times New Roman" w:hAnsi="Times New Roman"/>
          <w:sz w:val="24"/>
          <w:szCs w:val="24"/>
        </w:rPr>
        <w:t>Люшера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15770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 С.Розенцвейга;</w:t>
      </w:r>
    </w:p>
    <w:p w:rsidR="00615770" w:rsidRPr="00EC4999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методика рисующих метафор «Жизненный путь».</w:t>
      </w:r>
    </w:p>
    <w:p w:rsidR="00615770" w:rsidRDefault="00615770" w:rsidP="00615770">
      <w:pPr>
        <w:pStyle w:val="20"/>
        <w:shd w:val="clear" w:color="auto" w:fill="auto"/>
        <w:spacing w:before="0" w:line="250" w:lineRule="exact"/>
        <w:ind w:firstLine="0"/>
        <w:jc w:val="both"/>
      </w:pPr>
    </w:p>
    <w:p w:rsidR="00615770" w:rsidRDefault="00615770" w:rsidP="00615770">
      <w:pPr>
        <w:widowControl w:val="0"/>
        <w:numPr>
          <w:ilvl w:val="0"/>
          <w:numId w:val="5"/>
        </w:numPr>
        <w:tabs>
          <w:tab w:val="left" w:pos="760"/>
        </w:tabs>
        <w:spacing w:after="0" w:line="274" w:lineRule="exact"/>
        <w:ind w:firstLine="400"/>
        <w:jc w:val="both"/>
      </w:pPr>
      <w:r>
        <w:rPr>
          <w:rStyle w:val="5"/>
          <w:i w:val="0"/>
          <w:iCs w:val="0"/>
        </w:rPr>
        <w:t>Логопедическая служба</w:t>
      </w:r>
    </w:p>
    <w:p w:rsidR="00615770" w:rsidRDefault="00615770" w:rsidP="00615770">
      <w:pPr>
        <w:pStyle w:val="20"/>
        <w:shd w:val="clear" w:color="auto" w:fill="auto"/>
        <w:spacing w:before="0" w:line="274" w:lineRule="exact"/>
        <w:ind w:firstLine="400"/>
        <w:jc w:val="both"/>
      </w:pPr>
      <w:r>
        <w:t>Целью логопедической службы является оказание помощи обучающимся в развитии устной и письменной речи для дальнейшего успешного обучения и формирования ключевых социальных компетенций.</w:t>
      </w:r>
    </w:p>
    <w:p w:rsidR="00615770" w:rsidRDefault="00615770" w:rsidP="00615770">
      <w:pPr>
        <w:pStyle w:val="40"/>
        <w:shd w:val="clear" w:color="auto" w:fill="auto"/>
        <w:jc w:val="both"/>
      </w:pPr>
      <w:r>
        <w:t>Задачи: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создать социальную и речевую перспективу каждому ученику, помочь в раскрытии его способностей;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максимально исправить недостатки устной и письменной речи;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скоординировать работу специалистов для осуществления комплексного подхода к предупреждению и преодолению речевых нарушений.</w:t>
      </w:r>
    </w:p>
    <w:p w:rsidR="00615770" w:rsidRDefault="00615770" w:rsidP="00615770">
      <w:pPr>
        <w:pStyle w:val="40"/>
        <w:shd w:val="clear" w:color="auto" w:fill="auto"/>
        <w:jc w:val="both"/>
      </w:pPr>
      <w:r>
        <w:t xml:space="preserve">Логопедическое обследование направлено </w:t>
      </w:r>
      <w:proofErr w:type="gramStart"/>
      <w:r>
        <w:t>на</w:t>
      </w:r>
      <w:proofErr w:type="gramEnd"/>
      <w:r>
        <w:t>: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before="0" w:line="274" w:lineRule="exact"/>
        <w:ind w:firstLine="0"/>
        <w:jc w:val="both"/>
      </w:pPr>
      <w:r>
        <w:t>обследование устной и письменной речи учеников и комплектование групп по степени дефекта;</w:t>
      </w:r>
    </w:p>
    <w:p w:rsidR="00615770" w:rsidRDefault="00615770" w:rsidP="00615770">
      <w:pPr>
        <w:pStyle w:val="20"/>
        <w:shd w:val="clear" w:color="auto" w:fill="auto"/>
        <w:spacing w:before="0" w:line="274" w:lineRule="exact"/>
        <w:ind w:firstLine="0"/>
        <w:jc w:val="both"/>
      </w:pPr>
      <w:r>
        <w:t>-организация и проведение логопедических занятий;</w:t>
      </w:r>
    </w:p>
    <w:p w:rsidR="00615770" w:rsidRDefault="00615770" w:rsidP="00615770">
      <w:pPr>
        <w:pStyle w:val="20"/>
        <w:shd w:val="clear" w:color="auto" w:fill="auto"/>
        <w:spacing w:before="0" w:line="274" w:lineRule="exact"/>
        <w:ind w:firstLine="0"/>
        <w:jc w:val="both"/>
      </w:pPr>
      <w:r>
        <w:t>-сотрудничество с учителями и воспитателями.</w:t>
      </w:r>
    </w:p>
    <w:p w:rsidR="00615770" w:rsidRDefault="00615770" w:rsidP="00615770">
      <w:pPr>
        <w:pStyle w:val="40"/>
        <w:shd w:val="clear" w:color="auto" w:fill="auto"/>
        <w:jc w:val="both"/>
      </w:pPr>
      <w:r>
        <w:t>Формы работы: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обследование состояния речи учащихся;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составление речевой карты ребёнка;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анализ письменных работ учащихся;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диагностика навыков чтения;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lastRenderedPageBreak/>
        <w:t>индивидуальные и групповые коррекционные занятия.</w:t>
      </w:r>
    </w:p>
    <w:p w:rsidR="00615770" w:rsidRDefault="00615770" w:rsidP="00615770">
      <w:pPr>
        <w:pStyle w:val="a3"/>
        <w:rPr>
          <w:rFonts w:ascii="Times New Roman" w:hAnsi="Times New Roman"/>
          <w:sz w:val="24"/>
          <w:szCs w:val="24"/>
        </w:rPr>
      </w:pPr>
      <w:r w:rsidRPr="00EC4999">
        <w:rPr>
          <w:rFonts w:ascii="Times New Roman" w:hAnsi="Times New Roman"/>
          <w:sz w:val="24"/>
          <w:szCs w:val="24"/>
        </w:rPr>
        <w:t>Логопедическую помощь получают 100% обучающихся 1-7 классов, нуждающихся в коррекции речи</w:t>
      </w:r>
      <w:r>
        <w:rPr>
          <w:rFonts w:ascii="Times New Roman" w:hAnsi="Times New Roman"/>
          <w:sz w:val="24"/>
          <w:szCs w:val="24"/>
        </w:rPr>
        <w:t>.</w:t>
      </w:r>
    </w:p>
    <w:p w:rsidR="00615770" w:rsidRPr="00416659" w:rsidRDefault="00615770" w:rsidP="00615770">
      <w:pPr>
        <w:pStyle w:val="a3"/>
        <w:rPr>
          <w:rFonts w:ascii="Times New Roman" w:hAnsi="Times New Roman"/>
          <w:b/>
          <w:sz w:val="24"/>
          <w:szCs w:val="24"/>
        </w:rPr>
      </w:pPr>
      <w:r w:rsidRPr="00416659">
        <w:rPr>
          <w:rFonts w:ascii="Times New Roman" w:hAnsi="Times New Roman"/>
          <w:b/>
          <w:sz w:val="24"/>
          <w:szCs w:val="24"/>
        </w:rPr>
        <w:t xml:space="preserve">                                      Информация по усвоению уровня речевого развития.</w:t>
      </w:r>
    </w:p>
    <w:p w:rsidR="00615770" w:rsidRPr="00EC4999" w:rsidRDefault="00615770" w:rsidP="0061577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740"/>
        <w:gridCol w:w="2708"/>
      </w:tblGrid>
      <w:tr w:rsidR="00615770" w:rsidRPr="00683EC8" w:rsidTr="002F5916">
        <w:tc>
          <w:tcPr>
            <w:tcW w:w="356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6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 xml:space="preserve"> на начало года</w:t>
            </w:r>
          </w:p>
        </w:tc>
        <w:tc>
          <w:tcPr>
            <w:tcW w:w="356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615770" w:rsidRPr="00683EC8" w:rsidTr="002F5916">
        <w:tc>
          <w:tcPr>
            <w:tcW w:w="356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Речевая коммуникация</w:t>
            </w:r>
          </w:p>
        </w:tc>
        <w:tc>
          <w:tcPr>
            <w:tcW w:w="356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356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615770" w:rsidRPr="00683EC8" w:rsidTr="002F5916">
        <w:tc>
          <w:tcPr>
            <w:tcW w:w="356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Связанная речь</w:t>
            </w:r>
          </w:p>
        </w:tc>
        <w:tc>
          <w:tcPr>
            <w:tcW w:w="356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356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615770" w:rsidRPr="00683EC8" w:rsidTr="002F5916">
        <w:tc>
          <w:tcPr>
            <w:tcW w:w="356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56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356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615770" w:rsidRPr="00683EC8" w:rsidTr="002F5916">
        <w:tc>
          <w:tcPr>
            <w:tcW w:w="356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56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356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615770" w:rsidRPr="00683EC8" w:rsidTr="002F5916">
        <w:tc>
          <w:tcPr>
            <w:tcW w:w="356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356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356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615770" w:rsidRPr="00683EC8" w:rsidTr="002F5916">
        <w:tc>
          <w:tcPr>
            <w:tcW w:w="356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</w:tc>
        <w:tc>
          <w:tcPr>
            <w:tcW w:w="356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356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</w:tbl>
    <w:p w:rsidR="00615770" w:rsidRPr="00EC4999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Pr="0043691C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  <w:r w:rsidRPr="0043691C">
        <w:rPr>
          <w:rFonts w:ascii="Times New Roman" w:hAnsi="Times New Roman"/>
          <w:sz w:val="24"/>
          <w:szCs w:val="24"/>
        </w:rPr>
        <w:t>На конец учебного года 64% учащихся имеют средний уровень речевого развития,  22% высокий уровень речевого развития и 14% низкий уровень речевого развития. По усвоению уровня речевого развития динамика составила 19%.</w:t>
      </w:r>
    </w:p>
    <w:p w:rsidR="00615770" w:rsidRDefault="00615770" w:rsidP="00615770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615770" w:rsidRDefault="00615770" w:rsidP="00615770">
      <w:pPr>
        <w:widowControl w:val="0"/>
        <w:numPr>
          <w:ilvl w:val="0"/>
          <w:numId w:val="5"/>
        </w:numPr>
        <w:tabs>
          <w:tab w:val="left" w:pos="760"/>
        </w:tabs>
        <w:spacing w:after="0" w:line="274" w:lineRule="exact"/>
        <w:ind w:firstLine="400"/>
        <w:jc w:val="both"/>
      </w:pPr>
      <w:r>
        <w:rPr>
          <w:rStyle w:val="5"/>
          <w:b w:val="0"/>
          <w:bCs w:val="0"/>
          <w:i w:val="0"/>
          <w:iCs w:val="0"/>
        </w:rPr>
        <w:t>Социальная служба</w:t>
      </w:r>
    </w:p>
    <w:p w:rsidR="00615770" w:rsidRDefault="00615770" w:rsidP="00615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Основными за</w:t>
      </w:r>
      <w:r w:rsidR="001063E2">
        <w:t>дачами социальной службы на 2016-2017</w:t>
      </w:r>
      <w:r>
        <w:t xml:space="preserve"> учебный год являлись: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 xml:space="preserve">анализ источников и причин </w:t>
      </w:r>
      <w:proofErr w:type="gramStart"/>
      <w:r>
        <w:t>социальной</w:t>
      </w:r>
      <w:proofErr w:type="gramEnd"/>
      <w:r>
        <w:t xml:space="preserve"> </w:t>
      </w:r>
      <w:proofErr w:type="spellStart"/>
      <w:r>
        <w:t>дезадаптации</w:t>
      </w:r>
      <w:proofErr w:type="spellEnd"/>
      <w:r>
        <w:t xml:space="preserve"> воспитанников;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 xml:space="preserve">обеспечение социально-педагогической поддержки </w:t>
      </w:r>
      <w:proofErr w:type="spellStart"/>
      <w:r>
        <w:t>дезадаптированных</w:t>
      </w:r>
      <w:proofErr w:type="spellEnd"/>
      <w:r>
        <w:t xml:space="preserve"> детей и подростков;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включение всех воспитанников в социально-полезную деятельность в соответствии с их потребностями, интересами и возможностями;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365"/>
        </w:tabs>
        <w:spacing w:before="0" w:line="274" w:lineRule="exact"/>
        <w:ind w:firstLine="0"/>
        <w:jc w:val="both"/>
      </w:pPr>
      <w:r>
        <w:t xml:space="preserve">координация усилий </w:t>
      </w:r>
      <w:proofErr w:type="spellStart"/>
      <w:r>
        <w:t>педколлектива</w:t>
      </w:r>
      <w:proofErr w:type="spellEnd"/>
      <w:r>
        <w:t xml:space="preserve"> для восстановления социального статуса воспитанников, преодолению комплекса неполноценности;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защита и охрана прав детей во взаимодействии с представителями различных социальных институтов.</w:t>
      </w:r>
    </w:p>
    <w:p w:rsidR="00615770" w:rsidRDefault="00615770" w:rsidP="00615770">
      <w:pPr>
        <w:pStyle w:val="20"/>
        <w:shd w:val="clear" w:color="auto" w:fill="auto"/>
        <w:spacing w:before="0" w:line="274" w:lineRule="exact"/>
        <w:ind w:firstLine="0"/>
        <w:jc w:val="both"/>
      </w:pPr>
      <w:r>
        <w:t>Эти задачи были реализованы через работу в следующих направлениях:</w:t>
      </w:r>
    </w:p>
    <w:p w:rsidR="00615770" w:rsidRPr="00A374EB" w:rsidRDefault="00615770" w:rsidP="00615770">
      <w:pPr>
        <w:pStyle w:val="70"/>
        <w:shd w:val="clear" w:color="auto" w:fill="auto"/>
        <w:ind w:left="760"/>
        <w:rPr>
          <w:i w:val="0"/>
        </w:rPr>
      </w:pPr>
      <w:r w:rsidRPr="00A374EB">
        <w:t>-</w:t>
      </w:r>
      <w:r w:rsidRPr="00A374EB">
        <w:rPr>
          <w:i w:val="0"/>
        </w:rPr>
        <w:t>социально-педагогическое исследование с целью выявления социальных и личностных проблем детей всех возрастов;</w:t>
      </w:r>
    </w:p>
    <w:p w:rsidR="00615770" w:rsidRPr="00A374EB" w:rsidRDefault="00615770" w:rsidP="00615770">
      <w:pPr>
        <w:pStyle w:val="70"/>
        <w:shd w:val="clear" w:color="auto" w:fill="auto"/>
        <w:tabs>
          <w:tab w:val="left" w:pos="1142"/>
        </w:tabs>
        <w:rPr>
          <w:i w:val="0"/>
        </w:rPr>
      </w:pPr>
      <w:r w:rsidRPr="00A374EB">
        <w:rPr>
          <w:i w:val="0"/>
          <w:iCs w:val="0"/>
          <w:sz w:val="28"/>
          <w:szCs w:val="28"/>
        </w:rPr>
        <w:t xml:space="preserve">        </w:t>
      </w:r>
      <w:r>
        <w:rPr>
          <w:i w:val="0"/>
          <w:iCs w:val="0"/>
          <w:sz w:val="28"/>
          <w:szCs w:val="28"/>
        </w:rPr>
        <w:t xml:space="preserve">  </w:t>
      </w:r>
      <w:r w:rsidRPr="00A374EB">
        <w:rPr>
          <w:i w:val="0"/>
          <w:iCs w:val="0"/>
          <w:sz w:val="28"/>
          <w:szCs w:val="28"/>
        </w:rPr>
        <w:t xml:space="preserve"> </w:t>
      </w:r>
      <w:r w:rsidRPr="00A374EB">
        <w:rPr>
          <w:b/>
          <w:i w:val="0"/>
          <w:iCs w:val="0"/>
          <w:sz w:val="28"/>
          <w:szCs w:val="28"/>
        </w:rPr>
        <w:t>-</w:t>
      </w:r>
      <w:r w:rsidRPr="00A374EB">
        <w:rPr>
          <w:i w:val="0"/>
          <w:iCs w:val="0"/>
          <w:sz w:val="28"/>
          <w:szCs w:val="28"/>
        </w:rPr>
        <w:t xml:space="preserve">  </w:t>
      </w:r>
      <w:r w:rsidRPr="00A374EB">
        <w:rPr>
          <w:i w:val="0"/>
        </w:rPr>
        <w:t>социально-пед</w:t>
      </w:r>
      <w:r>
        <w:rPr>
          <w:i w:val="0"/>
        </w:rPr>
        <w:t>агогическая защита прав ребенка;</w:t>
      </w:r>
    </w:p>
    <w:p w:rsidR="00615770" w:rsidRPr="00A374EB" w:rsidRDefault="00615770" w:rsidP="00615770">
      <w:pPr>
        <w:pStyle w:val="70"/>
        <w:shd w:val="clear" w:color="auto" w:fill="auto"/>
        <w:tabs>
          <w:tab w:val="left" w:pos="1106"/>
        </w:tabs>
        <w:ind w:left="780"/>
        <w:jc w:val="left"/>
        <w:rPr>
          <w:i w:val="0"/>
        </w:rPr>
      </w:pPr>
      <w:r w:rsidRPr="00A374EB">
        <w:rPr>
          <w:i w:val="0"/>
        </w:rPr>
        <w:t xml:space="preserve">- обеспечение социально-педагогической поддержки семье в </w:t>
      </w:r>
      <w:r>
        <w:rPr>
          <w:i w:val="0"/>
        </w:rPr>
        <w:t>формировании личности учащегося;</w:t>
      </w:r>
    </w:p>
    <w:p w:rsidR="00615770" w:rsidRPr="00A374EB" w:rsidRDefault="00615770" w:rsidP="00615770">
      <w:pPr>
        <w:pStyle w:val="70"/>
        <w:shd w:val="clear" w:color="auto" w:fill="auto"/>
        <w:tabs>
          <w:tab w:val="left" w:pos="1142"/>
        </w:tabs>
        <w:ind w:left="780"/>
      </w:pPr>
      <w:r w:rsidRPr="00A374EB">
        <w:rPr>
          <w:i w:val="0"/>
        </w:rPr>
        <w:t>- социально-педагогическое консультирование</w:t>
      </w:r>
      <w:r>
        <w:rPr>
          <w:i w:val="0"/>
        </w:rPr>
        <w:t>;</w:t>
      </w:r>
    </w:p>
    <w:p w:rsidR="00615770" w:rsidRPr="00A374EB" w:rsidRDefault="00615770" w:rsidP="006157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</w:t>
      </w:r>
      <w:r w:rsidRPr="00A374EB">
        <w:rPr>
          <w:rFonts w:ascii="Times New Roman" w:hAnsi="Times New Roman"/>
        </w:rPr>
        <w:t>-социально-педагогическая профилактика, коррекция и реабилитация</w:t>
      </w:r>
      <w:r>
        <w:rPr>
          <w:rFonts w:ascii="Times New Roman" w:hAnsi="Times New Roman"/>
        </w:rPr>
        <w:t>.</w:t>
      </w:r>
    </w:p>
    <w:p w:rsidR="00615770" w:rsidRDefault="00615770" w:rsidP="00615770">
      <w:pPr>
        <w:rPr>
          <w:rFonts w:ascii="Times New Roman" w:hAnsi="Times New Roman"/>
          <w:sz w:val="28"/>
          <w:szCs w:val="28"/>
        </w:rPr>
      </w:pPr>
    </w:p>
    <w:p w:rsidR="00615770" w:rsidRPr="002D6316" w:rsidRDefault="00615770" w:rsidP="0061577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2D6316">
        <w:rPr>
          <w:rFonts w:ascii="Times New Roman" w:hAnsi="Times New Roman"/>
          <w:b/>
        </w:rPr>
        <w:t>Система воспитательной работы</w:t>
      </w:r>
      <w:r>
        <w:rPr>
          <w:rFonts w:ascii="Times New Roman" w:hAnsi="Times New Roman"/>
          <w:b/>
        </w:rPr>
        <w:t>.</w:t>
      </w:r>
    </w:p>
    <w:p w:rsidR="00615770" w:rsidRDefault="00615770" w:rsidP="00615770">
      <w:pPr>
        <w:pStyle w:val="20"/>
        <w:shd w:val="clear" w:color="auto" w:fill="auto"/>
        <w:spacing w:before="0" w:line="274" w:lineRule="exact"/>
        <w:ind w:firstLine="400"/>
        <w:jc w:val="both"/>
      </w:pPr>
      <w:r>
        <w:t>В учреждении уже сложилась стабильно функционирующая система воспитательной работы, направленная на решение основной воспитательной задачи учреждения - создание условий для устойчивого личностного роста воспитанников, в особенности развития их ценностного отношения к людям и к самим себе.</w:t>
      </w:r>
    </w:p>
    <w:p w:rsidR="00615770" w:rsidRDefault="00615770" w:rsidP="00615770">
      <w:pPr>
        <w:pStyle w:val="20"/>
        <w:shd w:val="clear" w:color="auto" w:fill="auto"/>
        <w:spacing w:before="0" w:line="274" w:lineRule="exact"/>
        <w:ind w:firstLine="400"/>
        <w:jc w:val="both"/>
      </w:pPr>
      <w:r>
        <w:t>Создание условий самореализации, жизнедеятельности воспитанников организуется на основе гуманистических принципов деятельности педагогического коллектива и личностного подхода — т.е. признание личности развивающегося человека, уважение уникальности и своеобразия каждого ребенка, отношение к воспитаннику, как к объекту собственного развития, опора в воспитании на естественный процесс саморазвития личности.</w:t>
      </w:r>
    </w:p>
    <w:p w:rsidR="00615770" w:rsidRDefault="00615770" w:rsidP="00615770">
      <w:pPr>
        <w:pStyle w:val="20"/>
        <w:shd w:val="clear" w:color="auto" w:fill="auto"/>
        <w:spacing w:before="0" w:line="274" w:lineRule="exact"/>
        <w:ind w:firstLine="400"/>
        <w:jc w:val="both"/>
      </w:pPr>
      <w:r>
        <w:t>Воспитательное пространство создается школой-интернатом за счет развития деятельности по следующим направлениям: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before="0" w:line="274" w:lineRule="exact"/>
        <w:ind w:firstLine="0"/>
        <w:jc w:val="both"/>
      </w:pPr>
      <w:r>
        <w:rPr>
          <w:rStyle w:val="21"/>
        </w:rPr>
        <w:t>познавательное направление (</w:t>
      </w:r>
      <w:r>
        <w:t xml:space="preserve">через изучение особенностей учебной деятельности каждого </w:t>
      </w:r>
      <w:r>
        <w:lastRenderedPageBreak/>
        <w:t>воспитанника с последующей коррекцией познавательного интереса на основании диагностики интеллектуальных умений воспитанника), способствующее развитию интеллектуальных умений воспитанников и их познавательного интереса;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before="0" w:line="274" w:lineRule="exact"/>
        <w:ind w:firstLine="0"/>
        <w:jc w:val="both"/>
      </w:pPr>
      <w:r w:rsidRPr="002D6316">
        <w:rPr>
          <w:rStyle w:val="21"/>
        </w:rPr>
        <w:t xml:space="preserve">гражданско-патриотическое и духовно-нравственное воспитание </w:t>
      </w:r>
      <w:r w:rsidRPr="002D6316">
        <w:t>(через систему получения знаний на уроках гуманитарного цикла истории, обществознания, классные часы, через систему взаимодействия с музеями города, области и т.д.), способствующее осознанию школьниками их принадлежности к судьбе Отечества, ответственности за себя и за окружающую действительность, готовности и способности строить жизнь</w:t>
      </w:r>
      <w:proofErr w:type="gramStart"/>
      <w:r>
        <w:t>.</w:t>
      </w:r>
      <w:proofErr w:type="gramEnd"/>
      <w:r w:rsidRPr="00FC715C">
        <w:t xml:space="preserve"> </w:t>
      </w:r>
      <w:proofErr w:type="gramStart"/>
      <w:r>
        <w:t>д</w:t>
      </w:r>
      <w:proofErr w:type="gramEnd"/>
      <w:r>
        <w:t>остойную человека;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before="0" w:line="274" w:lineRule="exact"/>
        <w:ind w:firstLine="0"/>
        <w:jc w:val="both"/>
      </w:pPr>
      <w:r>
        <w:rPr>
          <w:rStyle w:val="21"/>
        </w:rPr>
        <w:t xml:space="preserve">художественно-эстетическое направление </w:t>
      </w:r>
      <w:r>
        <w:t>(через систему конкурсов, фестивалей, кружков, внеклассных мероприятий и т.д.), способствующее развитию чувства прекрасного, любви и интереса к культуре Отечества и к мировой культуре, развитию умения найти свое место в творчестве, массовому участию детей в культурном досуге;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before="0" w:line="274" w:lineRule="exact"/>
        <w:ind w:firstLine="0"/>
        <w:jc w:val="both"/>
      </w:pPr>
      <w:r>
        <w:rPr>
          <w:rStyle w:val="21"/>
        </w:rPr>
        <w:t xml:space="preserve">спортивно-оздоровительное направление, </w:t>
      </w:r>
      <w:r>
        <w:t>способствующее формированию стремления к здоровому образу жизни, к физическому развитию, осознания здоровья как одной из главных жизненных ценностей;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before="0" w:line="274" w:lineRule="exact"/>
        <w:ind w:firstLine="0"/>
        <w:jc w:val="both"/>
      </w:pPr>
      <w:r>
        <w:rPr>
          <w:rStyle w:val="21"/>
        </w:rPr>
        <w:t xml:space="preserve">развитие системы самоуправления, </w:t>
      </w:r>
      <w:r>
        <w:t>способствующее формированию самосознания, становлению активной жизненной позиции, формированию потребности к самосовершенствованию и саморазвитию, способности адаптироваться в окружающем мире;</w:t>
      </w:r>
    </w:p>
    <w:p w:rsidR="00615770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before="0" w:line="274" w:lineRule="exact"/>
        <w:ind w:firstLine="0"/>
        <w:jc w:val="both"/>
      </w:pPr>
      <w:r>
        <w:rPr>
          <w:rStyle w:val="21"/>
        </w:rPr>
        <w:t xml:space="preserve">трудовое и </w:t>
      </w:r>
      <w:proofErr w:type="spellStart"/>
      <w:r>
        <w:rPr>
          <w:rStyle w:val="21"/>
        </w:rPr>
        <w:t>профориентационное</w:t>
      </w:r>
      <w:proofErr w:type="spellEnd"/>
      <w:r>
        <w:rPr>
          <w:rStyle w:val="21"/>
        </w:rPr>
        <w:t xml:space="preserve"> направление, </w:t>
      </w:r>
      <w:r>
        <w:t>способствующее формированию профессиональных знаний и умений, позитивному отношению к труду; воспитывающее трудолюбие, развивающее трудовые навыки; способствующее сознательному выбору профессии; создавать условия для удовлетворения потребностей детей в различных видах трудовой деятельности;</w:t>
      </w:r>
    </w:p>
    <w:p w:rsidR="00615770" w:rsidRPr="002D6316" w:rsidRDefault="00615770" w:rsidP="00615770">
      <w:pPr>
        <w:pStyle w:val="a3"/>
        <w:rPr>
          <w:rFonts w:ascii="Times New Roman" w:hAnsi="Times New Roman"/>
          <w:sz w:val="28"/>
          <w:szCs w:val="28"/>
        </w:rPr>
      </w:pPr>
    </w:p>
    <w:p w:rsidR="00615770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РАБОТА ТВОРЧЕСКИХ ОБЪЕДИНЕНИЙ</w:t>
      </w:r>
    </w:p>
    <w:p w:rsidR="00615770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2063"/>
        <w:gridCol w:w="1360"/>
        <w:gridCol w:w="2933"/>
      </w:tblGrid>
      <w:tr w:rsidR="00615770" w:rsidRPr="00683EC8" w:rsidTr="002F5916">
        <w:tc>
          <w:tcPr>
            <w:tcW w:w="230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2268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3486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Используемая программа</w:t>
            </w:r>
          </w:p>
        </w:tc>
      </w:tr>
      <w:tr w:rsidR="00615770" w:rsidRPr="00683EC8" w:rsidTr="002F5916">
        <w:tc>
          <w:tcPr>
            <w:tcW w:w="230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Театральна студия «Планета детства»</w:t>
            </w:r>
          </w:p>
        </w:tc>
        <w:tc>
          <w:tcPr>
            <w:tcW w:w="2268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Руденко Е.В.</w:t>
            </w:r>
          </w:p>
        </w:tc>
        <w:tc>
          <w:tcPr>
            <w:tcW w:w="1559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6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 дополнительного образования детей «Планета детства»</w:t>
            </w:r>
          </w:p>
        </w:tc>
      </w:tr>
      <w:tr w:rsidR="00615770" w:rsidRPr="00683EC8" w:rsidTr="002F5916">
        <w:tc>
          <w:tcPr>
            <w:tcW w:w="230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Руденко Е.В.</w:t>
            </w:r>
          </w:p>
        </w:tc>
        <w:tc>
          <w:tcPr>
            <w:tcW w:w="1559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6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 дополнительного образования детей «</w:t>
            </w: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5770" w:rsidRPr="00683EC8" w:rsidTr="002F5916">
        <w:tc>
          <w:tcPr>
            <w:tcW w:w="230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Самолепкины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Селезнева Н.А.</w:t>
            </w:r>
          </w:p>
        </w:tc>
        <w:tc>
          <w:tcPr>
            <w:tcW w:w="1559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6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 дополнительного образования детей «</w:t>
            </w: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Самолепкины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5770" w:rsidRPr="00683EC8" w:rsidTr="002F5916">
        <w:tc>
          <w:tcPr>
            <w:tcW w:w="230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 xml:space="preserve">«Кружевные тайны </w:t>
            </w: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квилинга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Котова Н.М.</w:t>
            </w:r>
          </w:p>
        </w:tc>
        <w:tc>
          <w:tcPr>
            <w:tcW w:w="1559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6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 xml:space="preserve">Адаптированная образовательная </w:t>
            </w:r>
            <w:r w:rsidRPr="00683E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дополнительного образования детей «Кружевные тайны </w:t>
            </w: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квилинга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5770" w:rsidRPr="00683EC8" w:rsidTr="002F5916">
        <w:tc>
          <w:tcPr>
            <w:tcW w:w="230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Оригилия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Шестирублева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6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 дополнительного образования детей «</w:t>
            </w: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Оригилия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5770" w:rsidRPr="00683EC8" w:rsidTr="002F5916">
        <w:tc>
          <w:tcPr>
            <w:tcW w:w="230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«Содействие»</w:t>
            </w:r>
          </w:p>
        </w:tc>
        <w:tc>
          <w:tcPr>
            <w:tcW w:w="2268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Надделова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559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Комплексная целевая программа «Я и мои права»</w:t>
            </w:r>
          </w:p>
        </w:tc>
      </w:tr>
      <w:tr w:rsidR="00615770" w:rsidRPr="00683EC8" w:rsidTr="002F5916">
        <w:tc>
          <w:tcPr>
            <w:tcW w:w="2301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«Следопыты»</w:t>
            </w:r>
          </w:p>
        </w:tc>
        <w:tc>
          <w:tcPr>
            <w:tcW w:w="2268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Гуменникова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6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 дополнительного образования детей «Следопыты»</w:t>
            </w:r>
          </w:p>
        </w:tc>
      </w:tr>
    </w:tbl>
    <w:p w:rsidR="00615770" w:rsidRPr="00FC715C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Default="00615770" w:rsidP="00615770">
      <w:pPr>
        <w:pStyle w:val="a3"/>
        <w:ind w:left="708"/>
        <w:rPr>
          <w:rFonts w:ascii="Times New Roman" w:hAnsi="Times New Roman"/>
          <w:sz w:val="24"/>
          <w:szCs w:val="24"/>
        </w:rPr>
      </w:pPr>
    </w:p>
    <w:p w:rsidR="00615770" w:rsidRPr="00FC715C" w:rsidRDefault="00615770" w:rsidP="00615770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FC715C">
        <w:rPr>
          <w:rFonts w:ascii="Times New Roman" w:hAnsi="Times New Roman"/>
          <w:sz w:val="24"/>
          <w:szCs w:val="24"/>
        </w:rPr>
        <w:t>В школе – интернате действует орган детского самоуправления  детская организация «Радуга», у которой имеется свой печатный орган школьная газета «Маленькая страна» - отметила второй юбилей.</w:t>
      </w:r>
    </w:p>
    <w:p w:rsidR="00615770" w:rsidRPr="00FC715C" w:rsidRDefault="00615770" w:rsidP="00615770">
      <w:pPr>
        <w:pStyle w:val="a3"/>
        <w:ind w:left="708"/>
        <w:rPr>
          <w:rFonts w:ascii="Times New Roman" w:hAnsi="Times New Roman"/>
          <w:sz w:val="24"/>
          <w:szCs w:val="24"/>
        </w:rPr>
      </w:pPr>
    </w:p>
    <w:p w:rsidR="00615770" w:rsidRPr="00484C01" w:rsidRDefault="00615770" w:rsidP="00615770">
      <w:pPr>
        <w:spacing w:before="276" w:after="201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484C01">
        <w:rPr>
          <w:rFonts w:ascii="Times New Roman" w:hAnsi="Times New Roman"/>
          <w:b/>
          <w:sz w:val="24"/>
          <w:szCs w:val="24"/>
        </w:rPr>
        <w:t>Работа с родителями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15770" w:rsidRPr="00484C01" w:rsidRDefault="00615770" w:rsidP="00615770">
      <w:pPr>
        <w:pStyle w:val="20"/>
        <w:shd w:val="clear" w:color="auto" w:fill="auto"/>
        <w:spacing w:before="0" w:line="274" w:lineRule="exact"/>
        <w:ind w:left="440" w:right="580" w:firstLine="700"/>
        <w:jc w:val="both"/>
        <w:rPr>
          <w:sz w:val="24"/>
          <w:szCs w:val="24"/>
        </w:rPr>
      </w:pPr>
      <w:r w:rsidRPr="00484C01">
        <w:rPr>
          <w:sz w:val="24"/>
          <w:szCs w:val="24"/>
        </w:rPr>
        <w:t>Эффективная воспитательная работа невозможна без тесного взаимодействия семьи и школы. Одна из главных задач - активное вовлечение родителей во все сферы деятельности класса и школы, и максимальное сближение интересов родителей, опекунов и педагогов по формированию личности ребёнка, воспитание культуры семейных отношений, формирование здорового образа жизни в семьях.</w:t>
      </w:r>
    </w:p>
    <w:p w:rsidR="00615770" w:rsidRPr="00484C01" w:rsidRDefault="00615770" w:rsidP="00615770">
      <w:pPr>
        <w:pStyle w:val="70"/>
        <w:shd w:val="clear" w:color="auto" w:fill="auto"/>
        <w:ind w:left="440" w:firstLine="700"/>
        <w:rPr>
          <w:sz w:val="24"/>
          <w:szCs w:val="24"/>
        </w:rPr>
      </w:pPr>
      <w:r w:rsidRPr="00484C01">
        <w:rPr>
          <w:sz w:val="24"/>
          <w:szCs w:val="24"/>
        </w:rPr>
        <w:t>В основу работы с семьёй положены принципы:</w:t>
      </w:r>
    </w:p>
    <w:p w:rsidR="00615770" w:rsidRPr="00484C01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spacing w:before="0" w:line="274" w:lineRule="exact"/>
        <w:ind w:left="440" w:firstLine="0"/>
        <w:jc w:val="left"/>
        <w:rPr>
          <w:sz w:val="24"/>
          <w:szCs w:val="24"/>
        </w:rPr>
      </w:pPr>
      <w:r w:rsidRPr="00484C01">
        <w:rPr>
          <w:sz w:val="24"/>
          <w:szCs w:val="24"/>
        </w:rPr>
        <w:t>принцип сотрудничества и взаимодействия родителей и педагогического коллектива школы;</w:t>
      </w:r>
    </w:p>
    <w:p w:rsidR="00615770" w:rsidRPr="00484C01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spacing w:before="0" w:line="274" w:lineRule="exact"/>
        <w:ind w:left="440" w:firstLine="0"/>
        <w:jc w:val="left"/>
        <w:rPr>
          <w:sz w:val="24"/>
          <w:szCs w:val="24"/>
        </w:rPr>
      </w:pPr>
      <w:r w:rsidRPr="00484C01">
        <w:rPr>
          <w:sz w:val="24"/>
          <w:szCs w:val="24"/>
        </w:rPr>
        <w:t>принцип ответственности родителей и педагогического коллектива школы за результаты воспитания детей;</w:t>
      </w:r>
    </w:p>
    <w:p w:rsidR="00615770" w:rsidRPr="00484C01" w:rsidRDefault="00615770" w:rsidP="00615770">
      <w:pPr>
        <w:pStyle w:val="20"/>
        <w:numPr>
          <w:ilvl w:val="0"/>
          <w:numId w:val="4"/>
        </w:numPr>
        <w:shd w:val="clear" w:color="auto" w:fill="auto"/>
        <w:tabs>
          <w:tab w:val="left" w:pos="700"/>
        </w:tabs>
        <w:spacing w:before="0" w:line="274" w:lineRule="exact"/>
        <w:ind w:left="440" w:firstLine="0"/>
        <w:jc w:val="both"/>
        <w:rPr>
          <w:sz w:val="24"/>
          <w:szCs w:val="24"/>
        </w:rPr>
      </w:pPr>
      <w:r w:rsidRPr="00484C01">
        <w:rPr>
          <w:sz w:val="24"/>
          <w:szCs w:val="24"/>
        </w:rPr>
        <w:t>принцип взаимного доверия.</w:t>
      </w:r>
    </w:p>
    <w:p w:rsidR="00615770" w:rsidRDefault="00084F6F" w:rsidP="00615770">
      <w:pPr>
        <w:pStyle w:val="a3"/>
        <w:ind w:left="1068"/>
      </w:pPr>
      <w:r>
        <w:rPr>
          <w:rFonts w:ascii="Times New Roman" w:hAnsi="Times New Roman"/>
        </w:rPr>
        <w:t>В 2016-2017</w:t>
      </w:r>
      <w:r w:rsidR="00615770" w:rsidRPr="009B09EF">
        <w:rPr>
          <w:rFonts w:ascii="Times New Roman" w:hAnsi="Times New Roman"/>
        </w:rPr>
        <w:t xml:space="preserve"> учебном году в целях установления с родителями прочной системы взаимодействия было проведено психологическое тестирование по методике  Е.Н.Степанова «Методика изучения удовлетворенности родителей работой образовательного учреждения».  Данная работа</w:t>
      </w:r>
      <w:r w:rsidR="00615770">
        <w:t xml:space="preserve"> </w:t>
      </w:r>
      <w:r w:rsidR="00615770" w:rsidRPr="009B09EF">
        <w:rPr>
          <w:rFonts w:ascii="Times New Roman" w:hAnsi="Times New Roman"/>
        </w:rPr>
        <w:t>проводилась с целью исследования удовлетворенности родителей работой ОУ</w:t>
      </w:r>
      <w:r w:rsidR="00615770">
        <w:t>.</w:t>
      </w:r>
    </w:p>
    <w:p w:rsidR="00615770" w:rsidRDefault="00615770" w:rsidP="00615770">
      <w:pPr>
        <w:pStyle w:val="a3"/>
        <w:ind w:left="1068"/>
      </w:pPr>
    </w:p>
    <w:p w:rsidR="00615770" w:rsidRPr="00330350" w:rsidRDefault="00615770" w:rsidP="00615770">
      <w:pPr>
        <w:pStyle w:val="a3"/>
        <w:ind w:left="10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330350">
        <w:rPr>
          <w:rFonts w:ascii="Times New Roman" w:hAnsi="Times New Roman"/>
          <w:b/>
        </w:rPr>
        <w:t xml:space="preserve"> Информация об уровне удовлетворенност</w:t>
      </w:r>
      <w:r>
        <w:rPr>
          <w:rFonts w:ascii="Times New Roman" w:hAnsi="Times New Roman"/>
          <w:b/>
        </w:rPr>
        <w:t>и  родителей  работой учреждения.</w:t>
      </w:r>
    </w:p>
    <w:p w:rsidR="00615770" w:rsidRDefault="00615770" w:rsidP="00615770">
      <w:pPr>
        <w:pStyle w:val="a3"/>
        <w:ind w:left="1068"/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300"/>
        <w:gridCol w:w="1484"/>
        <w:gridCol w:w="1423"/>
        <w:gridCol w:w="1174"/>
        <w:gridCol w:w="9"/>
        <w:gridCol w:w="1534"/>
      </w:tblGrid>
      <w:tr w:rsidR="00615770" w:rsidRPr="00683EC8" w:rsidTr="002F5916">
        <w:tc>
          <w:tcPr>
            <w:tcW w:w="1450" w:type="dxa"/>
            <w:vMerge w:val="restart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vMerge w:val="restart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обследовано</w:t>
            </w:r>
          </w:p>
        </w:tc>
        <w:tc>
          <w:tcPr>
            <w:tcW w:w="4090" w:type="dxa"/>
            <w:gridSpan w:val="4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153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70" w:rsidRPr="00683EC8" w:rsidTr="002F5916">
        <w:tc>
          <w:tcPr>
            <w:tcW w:w="1450" w:type="dxa"/>
            <w:vMerge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23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7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43" w:type="dxa"/>
            <w:gridSpan w:val="2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615770" w:rsidRPr="00683EC8" w:rsidTr="002F5916">
        <w:tc>
          <w:tcPr>
            <w:tcW w:w="145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1-2кл. (9 уч.)</w:t>
            </w:r>
          </w:p>
        </w:tc>
        <w:tc>
          <w:tcPr>
            <w:tcW w:w="130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7чел. (77,7%)</w:t>
            </w:r>
          </w:p>
        </w:tc>
        <w:tc>
          <w:tcPr>
            <w:tcW w:w="1423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2 чел. (22,3%)</w:t>
            </w:r>
          </w:p>
        </w:tc>
        <w:tc>
          <w:tcPr>
            <w:tcW w:w="117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70" w:rsidRPr="00683EC8" w:rsidTr="002F5916">
        <w:tc>
          <w:tcPr>
            <w:tcW w:w="145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>. (6 уч.)</w:t>
            </w:r>
          </w:p>
        </w:tc>
        <w:tc>
          <w:tcPr>
            <w:tcW w:w="130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6 чел. (100%)</w:t>
            </w:r>
          </w:p>
        </w:tc>
        <w:tc>
          <w:tcPr>
            <w:tcW w:w="1423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gridSpan w:val="2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770" w:rsidRPr="00683EC8" w:rsidTr="002F5916">
        <w:tc>
          <w:tcPr>
            <w:tcW w:w="145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3EC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83EC8">
              <w:rPr>
                <w:rFonts w:ascii="Times New Roman" w:hAnsi="Times New Roman"/>
                <w:sz w:val="24"/>
                <w:szCs w:val="24"/>
              </w:rPr>
              <w:t>2 уч.)</w:t>
            </w:r>
          </w:p>
        </w:tc>
        <w:tc>
          <w:tcPr>
            <w:tcW w:w="130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gridSpan w:val="2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Не обследованы</w:t>
            </w:r>
          </w:p>
        </w:tc>
      </w:tr>
      <w:tr w:rsidR="00615770" w:rsidRPr="00683EC8" w:rsidTr="002F5916">
        <w:tc>
          <w:tcPr>
            <w:tcW w:w="145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 xml:space="preserve">5кл. (10 </w:t>
            </w: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10 чел. (100%)</w:t>
            </w:r>
          </w:p>
        </w:tc>
        <w:tc>
          <w:tcPr>
            <w:tcW w:w="1423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gridSpan w:val="2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770" w:rsidRPr="00683EC8" w:rsidTr="002F5916">
        <w:tc>
          <w:tcPr>
            <w:tcW w:w="145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>. (10 уч.)</w:t>
            </w:r>
          </w:p>
        </w:tc>
        <w:tc>
          <w:tcPr>
            <w:tcW w:w="130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8 чел. (80%)</w:t>
            </w:r>
          </w:p>
        </w:tc>
        <w:tc>
          <w:tcPr>
            <w:tcW w:w="1423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2 чел. (20,0%)</w:t>
            </w:r>
          </w:p>
        </w:tc>
        <w:tc>
          <w:tcPr>
            <w:tcW w:w="117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70" w:rsidRPr="00683EC8" w:rsidTr="002F5916">
        <w:tc>
          <w:tcPr>
            <w:tcW w:w="145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>.(7 уч.)</w:t>
            </w:r>
          </w:p>
        </w:tc>
        <w:tc>
          <w:tcPr>
            <w:tcW w:w="130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6 чел. (85,7%)</w:t>
            </w:r>
          </w:p>
        </w:tc>
        <w:tc>
          <w:tcPr>
            <w:tcW w:w="1423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 чел. (14,3%)</w:t>
            </w:r>
          </w:p>
        </w:tc>
        <w:tc>
          <w:tcPr>
            <w:tcW w:w="117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70" w:rsidRPr="00683EC8" w:rsidTr="002F5916">
        <w:tc>
          <w:tcPr>
            <w:tcW w:w="145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9кл. (9 уч.)</w:t>
            </w:r>
          </w:p>
        </w:tc>
        <w:tc>
          <w:tcPr>
            <w:tcW w:w="130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8 чел. (88,8%)</w:t>
            </w:r>
          </w:p>
        </w:tc>
        <w:tc>
          <w:tcPr>
            <w:tcW w:w="1423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1 чел. (11,2%)</w:t>
            </w:r>
          </w:p>
        </w:tc>
        <w:tc>
          <w:tcPr>
            <w:tcW w:w="117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70" w:rsidRPr="00683EC8" w:rsidTr="002F5916">
        <w:tc>
          <w:tcPr>
            <w:tcW w:w="145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 xml:space="preserve">.(53 </w:t>
            </w:r>
            <w:proofErr w:type="spellStart"/>
            <w:r w:rsidRPr="00683EC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83E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45 чел. (84,9%)</w:t>
            </w:r>
          </w:p>
        </w:tc>
        <w:tc>
          <w:tcPr>
            <w:tcW w:w="1423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6 чел. (11,3%)</w:t>
            </w:r>
          </w:p>
        </w:tc>
        <w:tc>
          <w:tcPr>
            <w:tcW w:w="1174" w:type="dxa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615770" w:rsidRPr="00683EC8" w:rsidRDefault="00615770" w:rsidP="002F5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EC8">
              <w:rPr>
                <w:rFonts w:ascii="Times New Roman" w:hAnsi="Times New Roman"/>
                <w:sz w:val="24"/>
                <w:szCs w:val="24"/>
              </w:rPr>
              <w:t>2 чел. (3,8%)</w:t>
            </w:r>
          </w:p>
        </w:tc>
      </w:tr>
    </w:tbl>
    <w:p w:rsidR="00615770" w:rsidRPr="00AC5A3B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Pr="00E95DD2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  <w:r w:rsidRPr="00E95DD2">
        <w:rPr>
          <w:rFonts w:ascii="Times New Roman" w:hAnsi="Times New Roman"/>
          <w:sz w:val="24"/>
          <w:szCs w:val="24"/>
        </w:rPr>
        <w:t>В результате проведенного обследования было выявлено,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DD2">
        <w:rPr>
          <w:rFonts w:ascii="Times New Roman" w:hAnsi="Times New Roman"/>
          <w:sz w:val="24"/>
          <w:szCs w:val="24"/>
        </w:rPr>
        <w:t>что:</w:t>
      </w:r>
    </w:p>
    <w:p w:rsidR="00615770" w:rsidRPr="00E95DD2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  <w:r w:rsidRPr="00E95DD2">
        <w:rPr>
          <w:rFonts w:ascii="Times New Roman" w:hAnsi="Times New Roman"/>
          <w:sz w:val="24"/>
          <w:szCs w:val="24"/>
        </w:rPr>
        <w:t>-45 человек (84,9%) имеют высокий уровень удовлетворенности работой образовательного учреждения;</w:t>
      </w:r>
    </w:p>
    <w:p w:rsidR="00615770" w:rsidRPr="00E95DD2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  <w:r w:rsidRPr="00E95DD2">
        <w:rPr>
          <w:rFonts w:ascii="Times New Roman" w:hAnsi="Times New Roman"/>
          <w:sz w:val="24"/>
          <w:szCs w:val="24"/>
        </w:rPr>
        <w:t>-6 человек (11,3%) имеют средний уровень удовлетворенности работой учреждения;</w:t>
      </w:r>
    </w:p>
    <w:p w:rsidR="00615770" w:rsidRPr="00E95DD2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  <w:r w:rsidRPr="00E95DD2">
        <w:rPr>
          <w:rFonts w:ascii="Times New Roman" w:hAnsi="Times New Roman"/>
          <w:sz w:val="24"/>
          <w:szCs w:val="24"/>
        </w:rPr>
        <w:t xml:space="preserve">-2 человека (3,8%) не </w:t>
      </w:r>
      <w:proofErr w:type="gramStart"/>
      <w:r w:rsidRPr="00E95DD2">
        <w:rPr>
          <w:rFonts w:ascii="Times New Roman" w:hAnsi="Times New Roman"/>
          <w:sz w:val="24"/>
          <w:szCs w:val="24"/>
        </w:rPr>
        <w:t>обследованы</w:t>
      </w:r>
      <w:proofErr w:type="gramEnd"/>
      <w:r w:rsidRPr="00E95DD2">
        <w:rPr>
          <w:rFonts w:ascii="Times New Roman" w:hAnsi="Times New Roman"/>
          <w:sz w:val="24"/>
          <w:szCs w:val="24"/>
        </w:rPr>
        <w:t>;</w:t>
      </w:r>
    </w:p>
    <w:p w:rsidR="00615770" w:rsidRPr="00E95DD2" w:rsidRDefault="00615770" w:rsidP="00615770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615770" w:rsidRDefault="00615770" w:rsidP="00615770">
      <w:pPr>
        <w:pStyle w:val="20"/>
        <w:shd w:val="clear" w:color="auto" w:fill="auto"/>
        <w:spacing w:before="0" w:line="274" w:lineRule="exact"/>
        <w:ind w:right="580" w:firstLine="0"/>
        <w:jc w:val="both"/>
      </w:pPr>
      <w:r>
        <w:rPr>
          <w:sz w:val="28"/>
          <w:szCs w:val="28"/>
        </w:rPr>
        <w:t xml:space="preserve">          </w:t>
      </w:r>
      <w:r>
        <w:t xml:space="preserve">Проведение традиционных родительских собраний и заседаний родительского комитета выявило заинтересованность родителей в совместном создании планов воспитательной работы на будущий год, наличие у них предложений по дополнительному образованию детей. </w:t>
      </w:r>
    </w:p>
    <w:p w:rsidR="00615770" w:rsidRDefault="00615770" w:rsidP="00615770">
      <w:pPr>
        <w:pStyle w:val="20"/>
        <w:shd w:val="clear" w:color="auto" w:fill="auto"/>
        <w:spacing w:before="0" w:line="274" w:lineRule="exact"/>
        <w:ind w:right="580" w:firstLine="0"/>
        <w:jc w:val="both"/>
      </w:pPr>
      <w:r>
        <w:t>Ежегодно проводится «День открытых дверей».</w:t>
      </w:r>
    </w:p>
    <w:p w:rsidR="00615770" w:rsidRDefault="00615770" w:rsidP="00615770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615770" w:rsidRPr="00330350" w:rsidRDefault="00791833" w:rsidP="00615770">
      <w:pPr>
        <w:pStyle w:val="10"/>
        <w:keepNext/>
        <w:keepLines/>
        <w:shd w:val="clear" w:color="auto" w:fill="auto"/>
        <w:tabs>
          <w:tab w:val="left" w:pos="3082"/>
        </w:tabs>
        <w:spacing w:after="13" w:line="280" w:lineRule="exact"/>
        <w:jc w:val="both"/>
        <w:rPr>
          <w:sz w:val="24"/>
          <w:szCs w:val="24"/>
        </w:rPr>
      </w:pPr>
      <w:bookmarkStart w:id="1" w:name="bookmark8"/>
      <w:r>
        <w:rPr>
          <w:b w:val="0"/>
          <w:bCs w:val="0"/>
          <w:lang w:eastAsia="ru-RU"/>
        </w:rPr>
        <w:t xml:space="preserve">                  </w:t>
      </w:r>
      <w:r w:rsidR="00615770">
        <w:t xml:space="preserve">           </w:t>
      </w:r>
      <w:r w:rsidR="00615770" w:rsidRPr="00330350">
        <w:rPr>
          <w:sz w:val="24"/>
          <w:szCs w:val="24"/>
        </w:rPr>
        <w:t>Перспективы и план развития</w:t>
      </w:r>
      <w:bookmarkEnd w:id="1"/>
      <w:r w:rsidR="00615770" w:rsidRPr="00330350">
        <w:rPr>
          <w:sz w:val="24"/>
          <w:szCs w:val="24"/>
        </w:rPr>
        <w:t>.</w:t>
      </w:r>
    </w:p>
    <w:p w:rsidR="00615770" w:rsidRDefault="00615770" w:rsidP="00615770">
      <w:pPr>
        <w:pStyle w:val="20"/>
        <w:shd w:val="clear" w:color="auto" w:fill="auto"/>
        <w:spacing w:before="0" w:line="274" w:lineRule="exact"/>
        <w:ind w:left="440" w:right="580" w:firstLine="720"/>
        <w:jc w:val="both"/>
      </w:pPr>
      <w:proofErr w:type="gramStart"/>
      <w:r>
        <w:t>Исходя из представленных рез</w:t>
      </w:r>
      <w:r w:rsidR="001063E2">
        <w:t>ультатов работы ГКОУ №16  в 2016-2017</w:t>
      </w:r>
      <w:r>
        <w:t xml:space="preserve"> учебном году можно сделать</w:t>
      </w:r>
      <w:proofErr w:type="gramEnd"/>
      <w:r>
        <w:t xml:space="preserve"> вывод о том, что учреждение стабильно развивается.</w:t>
      </w:r>
      <w:r w:rsidR="00373D55">
        <w:t xml:space="preserve"> Поставленные задачи на 2016-2017 учебный год выполнены. Учебные программы по предметам выполнены полностью. Состояние качества знани</w:t>
      </w:r>
      <w:proofErr w:type="gramStart"/>
      <w:r w:rsidR="00373D55">
        <w:t>й-</w:t>
      </w:r>
      <w:proofErr w:type="gramEnd"/>
      <w:r w:rsidR="00373D55">
        <w:t xml:space="preserve"> удовлетворительно.</w:t>
      </w:r>
    </w:p>
    <w:p w:rsidR="00373D55" w:rsidRDefault="00373D55" w:rsidP="00373D55">
      <w:pPr>
        <w:pStyle w:val="20"/>
        <w:shd w:val="clear" w:color="auto" w:fill="auto"/>
        <w:spacing w:before="0" w:line="274" w:lineRule="exact"/>
        <w:ind w:right="580" w:firstLine="0"/>
        <w:jc w:val="both"/>
      </w:pPr>
      <w:r>
        <w:t xml:space="preserve">        Между тем, есть не решенные проблемы:</w:t>
      </w:r>
    </w:p>
    <w:p w:rsidR="00373D55" w:rsidRDefault="00373D55" w:rsidP="00615770">
      <w:pPr>
        <w:pStyle w:val="20"/>
        <w:shd w:val="clear" w:color="auto" w:fill="auto"/>
        <w:spacing w:before="0" w:line="274" w:lineRule="exact"/>
        <w:ind w:left="440" w:right="580" w:firstLine="720"/>
        <w:jc w:val="both"/>
      </w:pPr>
      <w:r>
        <w:t>- недостаточно ведется работа по обобщению и распространению передового педагогического  опыта;</w:t>
      </w:r>
    </w:p>
    <w:p w:rsidR="00373D55" w:rsidRDefault="00373D55" w:rsidP="00615770">
      <w:pPr>
        <w:pStyle w:val="20"/>
        <w:shd w:val="clear" w:color="auto" w:fill="auto"/>
        <w:spacing w:before="0" w:line="274" w:lineRule="exact"/>
        <w:ind w:left="440" w:right="580" w:firstLine="720"/>
        <w:jc w:val="both"/>
      </w:pPr>
      <w:r>
        <w:t>- невысок уровень навыков самоанализа у учителей и самоконтроля у учащихся;</w:t>
      </w:r>
    </w:p>
    <w:p w:rsidR="00373D55" w:rsidRDefault="00373D55" w:rsidP="00615770">
      <w:pPr>
        <w:pStyle w:val="20"/>
        <w:shd w:val="clear" w:color="auto" w:fill="auto"/>
        <w:spacing w:before="0" w:line="274" w:lineRule="exact"/>
        <w:ind w:left="440" w:right="580" w:firstLine="720"/>
        <w:jc w:val="both"/>
      </w:pPr>
      <w:r>
        <w:t>- хорошо организованная методическая работа, но не всегда достаточно влияет на повышение качества образовательного процесса;</w:t>
      </w:r>
    </w:p>
    <w:p w:rsidR="00373D55" w:rsidRDefault="00373D55" w:rsidP="00615770">
      <w:pPr>
        <w:pStyle w:val="20"/>
        <w:shd w:val="clear" w:color="auto" w:fill="auto"/>
        <w:spacing w:before="0" w:line="274" w:lineRule="exact"/>
        <w:ind w:left="440" w:right="580" w:firstLine="720"/>
        <w:jc w:val="both"/>
      </w:pPr>
      <w:r>
        <w:t>- отсутствует работа научно-исследовательской направленности.</w:t>
      </w:r>
    </w:p>
    <w:p w:rsidR="00373D55" w:rsidRDefault="002F5916" w:rsidP="00373D55">
      <w:pPr>
        <w:pStyle w:val="20"/>
        <w:shd w:val="clear" w:color="auto" w:fill="auto"/>
        <w:spacing w:before="0" w:line="274" w:lineRule="exact"/>
        <w:ind w:right="580" w:firstLine="0"/>
        <w:jc w:val="both"/>
      </w:pPr>
      <w:r>
        <w:t xml:space="preserve">        </w:t>
      </w:r>
      <w:r w:rsidR="00373D55">
        <w:t>Приоритетные направления на следующий учебный год:</w:t>
      </w:r>
    </w:p>
    <w:p w:rsidR="002F5916" w:rsidRDefault="002F5916" w:rsidP="00373D55">
      <w:pPr>
        <w:pStyle w:val="20"/>
        <w:shd w:val="clear" w:color="auto" w:fill="auto"/>
        <w:spacing w:before="0" w:line="274" w:lineRule="exact"/>
        <w:ind w:right="580" w:firstLine="0"/>
        <w:jc w:val="both"/>
      </w:pPr>
      <w:r>
        <w:t xml:space="preserve">  - обеспечить высокий уровень мотивации персонала на выполнение задач школы;</w:t>
      </w:r>
    </w:p>
    <w:p w:rsidR="002F5916" w:rsidRDefault="002F5916" w:rsidP="00373D55">
      <w:pPr>
        <w:pStyle w:val="20"/>
        <w:shd w:val="clear" w:color="auto" w:fill="auto"/>
        <w:spacing w:before="0" w:line="274" w:lineRule="exact"/>
        <w:ind w:right="580" w:firstLine="0"/>
        <w:jc w:val="both"/>
      </w:pPr>
      <w:r>
        <w:t>- привлекать молодых специалистов, создавать благоприятные условия для вхождения в коллектив и предоставлять широкие возможности для профессионального и личностного развития;</w:t>
      </w:r>
    </w:p>
    <w:p w:rsidR="002F5916" w:rsidRDefault="002F5916" w:rsidP="00373D55">
      <w:pPr>
        <w:pStyle w:val="20"/>
        <w:shd w:val="clear" w:color="auto" w:fill="auto"/>
        <w:spacing w:before="0" w:line="274" w:lineRule="exact"/>
        <w:ind w:right="580" w:firstLine="0"/>
        <w:jc w:val="both"/>
      </w:pPr>
      <w:r>
        <w:t>- изучение нормативной базы ФГОС;</w:t>
      </w:r>
    </w:p>
    <w:p w:rsidR="002F5916" w:rsidRDefault="002F5916" w:rsidP="00373D55">
      <w:pPr>
        <w:pStyle w:val="20"/>
        <w:shd w:val="clear" w:color="auto" w:fill="auto"/>
        <w:spacing w:before="0" w:line="274" w:lineRule="exact"/>
        <w:ind w:right="580" w:firstLine="0"/>
        <w:jc w:val="both"/>
      </w:pPr>
      <w:r>
        <w:t>-создание условий эффективного педагогического и методического сопровождения участников педагогического процесса при введении ФГОС начального общего образования в школе-интернате;</w:t>
      </w:r>
    </w:p>
    <w:p w:rsidR="002F5916" w:rsidRDefault="002F5916" w:rsidP="00373D55">
      <w:pPr>
        <w:pStyle w:val="20"/>
        <w:shd w:val="clear" w:color="auto" w:fill="auto"/>
        <w:spacing w:before="0" w:line="274" w:lineRule="exact"/>
        <w:ind w:right="580" w:firstLine="0"/>
        <w:jc w:val="both"/>
      </w:pPr>
      <w:r>
        <w:t xml:space="preserve">- способствовать обеспечению внедрения современных образовательных технологий как значимого компонента содержания образования </w:t>
      </w:r>
      <w:proofErr w:type="gramStart"/>
      <w:r>
        <w:t xml:space="preserve">( </w:t>
      </w:r>
      <w:proofErr w:type="gramEnd"/>
      <w:r>
        <w:t>как одно из требований к условиям введения ФГОС)</w:t>
      </w:r>
    </w:p>
    <w:p w:rsidR="002F5916" w:rsidRDefault="002F5916" w:rsidP="00373D55">
      <w:pPr>
        <w:pStyle w:val="20"/>
        <w:shd w:val="clear" w:color="auto" w:fill="auto"/>
        <w:spacing w:before="0" w:line="274" w:lineRule="exact"/>
        <w:ind w:right="580" w:firstLine="0"/>
        <w:jc w:val="both"/>
      </w:pPr>
      <w:r>
        <w:lastRenderedPageBreak/>
        <w:t>Руководствуясь единой ко</w:t>
      </w:r>
      <w:r w:rsidR="00791833">
        <w:t>нцепцией специального федеральн</w:t>
      </w:r>
      <w:r>
        <w:t xml:space="preserve">ого стандарта для детей с ограниченными возможностями здоровья и </w:t>
      </w:r>
      <w:proofErr w:type="gramStart"/>
      <w:r>
        <w:t>исходя из обозначенных проблем, выявле</w:t>
      </w:r>
      <w:r w:rsidR="00791833">
        <w:t>н</w:t>
      </w:r>
      <w:r>
        <w:t>ных в ходе анализа работы в 2016-2017 учебном году основной целью и задачами, стоящими перед пе</w:t>
      </w:r>
      <w:r w:rsidR="00791833">
        <w:t>дагогическим коллективом в 2017</w:t>
      </w:r>
      <w:r>
        <w:t>-2018 учебном году являются</w:t>
      </w:r>
      <w:proofErr w:type="gramEnd"/>
      <w:r>
        <w:t>:</w:t>
      </w:r>
    </w:p>
    <w:p w:rsidR="002F5916" w:rsidRDefault="00791833" w:rsidP="00373D55">
      <w:pPr>
        <w:pStyle w:val="20"/>
        <w:shd w:val="clear" w:color="auto" w:fill="auto"/>
        <w:spacing w:before="0" w:line="274" w:lineRule="exact"/>
        <w:ind w:right="580" w:firstLine="0"/>
        <w:jc w:val="both"/>
      </w:pPr>
      <w:proofErr w:type="gramStart"/>
      <w:r>
        <w:t>создание условий для оказания качественных образовательных услуг для обучающихся с различной степенью  интеллектуальной недостаточности.</w:t>
      </w:r>
      <w:proofErr w:type="gramEnd"/>
    </w:p>
    <w:p w:rsidR="00373D55" w:rsidRDefault="00373D55" w:rsidP="00615770"/>
    <w:p w:rsidR="00373D55" w:rsidRDefault="00373D55" w:rsidP="00615770"/>
    <w:p w:rsidR="00720E40" w:rsidRDefault="00720E40"/>
    <w:sectPr w:rsidR="00720E40" w:rsidSect="002F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75A"/>
    <w:multiLevelType w:val="hybridMultilevel"/>
    <w:tmpl w:val="13227A46"/>
    <w:lvl w:ilvl="0" w:tplc="64E65A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07347C"/>
    <w:multiLevelType w:val="hybridMultilevel"/>
    <w:tmpl w:val="FEE42EEA"/>
    <w:lvl w:ilvl="0" w:tplc="3B7C6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B047C"/>
    <w:multiLevelType w:val="multilevel"/>
    <w:tmpl w:val="58285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73911"/>
    <w:multiLevelType w:val="multilevel"/>
    <w:tmpl w:val="EE003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033F17"/>
    <w:multiLevelType w:val="hybridMultilevel"/>
    <w:tmpl w:val="9418FC9A"/>
    <w:lvl w:ilvl="0" w:tplc="919819D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DA06193"/>
    <w:multiLevelType w:val="hybridMultilevel"/>
    <w:tmpl w:val="C74C3A5C"/>
    <w:lvl w:ilvl="0" w:tplc="A7C4924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78256837"/>
    <w:multiLevelType w:val="hybridMultilevel"/>
    <w:tmpl w:val="8EC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70"/>
    <w:rsid w:val="00084F6F"/>
    <w:rsid w:val="001063E2"/>
    <w:rsid w:val="00140283"/>
    <w:rsid w:val="00162DC6"/>
    <w:rsid w:val="002F5916"/>
    <w:rsid w:val="003164BE"/>
    <w:rsid w:val="00373D55"/>
    <w:rsid w:val="00404BB4"/>
    <w:rsid w:val="004B14BF"/>
    <w:rsid w:val="0050305D"/>
    <w:rsid w:val="005956E9"/>
    <w:rsid w:val="005D172B"/>
    <w:rsid w:val="00615770"/>
    <w:rsid w:val="00720E40"/>
    <w:rsid w:val="00791833"/>
    <w:rsid w:val="008D2F2C"/>
    <w:rsid w:val="008D4A37"/>
    <w:rsid w:val="009F5AF6"/>
    <w:rsid w:val="00AF18C8"/>
    <w:rsid w:val="00BE402E"/>
    <w:rsid w:val="00CC13C4"/>
    <w:rsid w:val="00CE3371"/>
    <w:rsid w:val="00CF1B85"/>
    <w:rsid w:val="00DE4202"/>
    <w:rsid w:val="00DE7D58"/>
    <w:rsid w:val="00EC0995"/>
    <w:rsid w:val="00E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7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57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157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770"/>
    <w:pPr>
      <w:widowControl w:val="0"/>
      <w:shd w:val="clear" w:color="auto" w:fill="FFFFFF"/>
      <w:spacing w:before="7260" w:after="0" w:line="312" w:lineRule="exact"/>
      <w:ind w:hanging="540"/>
      <w:jc w:val="center"/>
    </w:pPr>
    <w:rPr>
      <w:rFonts w:ascii="Times New Roman" w:hAnsi="Times New Roman"/>
      <w:lang w:eastAsia="en-US"/>
    </w:rPr>
  </w:style>
  <w:style w:type="character" w:customStyle="1" w:styleId="21">
    <w:name w:val="Основной текст (2) + Полужирный"/>
    <w:basedOn w:val="2"/>
    <w:rsid w:val="00615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6157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6157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15770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23">
    <w:name w:val="Подпись к таблице (2)"/>
    <w:basedOn w:val="a"/>
    <w:link w:val="22"/>
    <w:rsid w:val="00615770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eastAsia="en-US"/>
    </w:rPr>
  </w:style>
  <w:style w:type="character" w:customStyle="1" w:styleId="5">
    <w:name w:val="Основной текст (5)"/>
    <w:basedOn w:val="a0"/>
    <w:rsid w:val="006157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157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5770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lang w:eastAsia="en-US"/>
    </w:rPr>
  </w:style>
  <w:style w:type="character" w:customStyle="1" w:styleId="7">
    <w:name w:val="Основной текст (7)_"/>
    <w:basedOn w:val="a0"/>
    <w:link w:val="70"/>
    <w:rsid w:val="0061577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577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6157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15770"/>
    <w:pPr>
      <w:widowControl w:val="0"/>
      <w:shd w:val="clear" w:color="auto" w:fill="FFFFFF"/>
      <w:spacing w:after="120" w:line="0" w:lineRule="atLeast"/>
      <w:outlineLvl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7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57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157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770"/>
    <w:pPr>
      <w:widowControl w:val="0"/>
      <w:shd w:val="clear" w:color="auto" w:fill="FFFFFF"/>
      <w:spacing w:before="7260" w:after="0" w:line="312" w:lineRule="exact"/>
      <w:ind w:hanging="540"/>
      <w:jc w:val="center"/>
    </w:pPr>
    <w:rPr>
      <w:rFonts w:ascii="Times New Roman" w:hAnsi="Times New Roman"/>
      <w:lang w:eastAsia="en-US"/>
    </w:rPr>
  </w:style>
  <w:style w:type="character" w:customStyle="1" w:styleId="21">
    <w:name w:val="Основной текст (2) + Полужирный"/>
    <w:basedOn w:val="2"/>
    <w:rsid w:val="00615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6157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6157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15770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23">
    <w:name w:val="Подпись к таблице (2)"/>
    <w:basedOn w:val="a"/>
    <w:link w:val="22"/>
    <w:rsid w:val="00615770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eastAsia="en-US"/>
    </w:rPr>
  </w:style>
  <w:style w:type="character" w:customStyle="1" w:styleId="5">
    <w:name w:val="Основной текст (5)"/>
    <w:basedOn w:val="a0"/>
    <w:rsid w:val="006157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157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5770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lang w:eastAsia="en-US"/>
    </w:rPr>
  </w:style>
  <w:style w:type="character" w:customStyle="1" w:styleId="7">
    <w:name w:val="Основной текст (7)_"/>
    <w:basedOn w:val="a0"/>
    <w:link w:val="70"/>
    <w:rsid w:val="0061577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577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6157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15770"/>
    <w:pPr>
      <w:widowControl w:val="0"/>
      <w:shd w:val="clear" w:color="auto" w:fill="FFFFFF"/>
      <w:spacing w:after="120" w:line="0" w:lineRule="atLeast"/>
      <w:outlineLvl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Светлана</cp:lastModifiedBy>
  <cp:revision>3</cp:revision>
  <dcterms:created xsi:type="dcterms:W3CDTF">2018-06-18T10:31:00Z</dcterms:created>
  <dcterms:modified xsi:type="dcterms:W3CDTF">2018-06-18T12:46:00Z</dcterms:modified>
</cp:coreProperties>
</file>