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AC" w:rsidRDefault="003140AC"/>
    <w:p w:rsidR="00B76DDF" w:rsidRDefault="000B6D11">
      <w:r>
        <w:rPr>
          <w:noProof/>
          <w:lang w:eastAsia="ru-RU"/>
        </w:rPr>
        <w:drawing>
          <wp:inline distT="0" distB="0" distL="0" distR="0" wp14:anchorId="52EE5CB9" wp14:editId="1D67FE4D">
            <wp:extent cx="5940425" cy="8175364"/>
            <wp:effectExtent l="0" t="0" r="3175" b="0"/>
            <wp:docPr id="1" name="Рисунок 1" descr="C:\Users\учительская\Documents\рабочие программы воспитатели\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я\Documents\рабочие программы воспитатели\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140AC" w:rsidRDefault="003140AC"/>
    <w:p w:rsidR="003140AC" w:rsidRDefault="003140AC"/>
    <w:p w:rsidR="003140AC" w:rsidRPr="003140AC" w:rsidRDefault="003140AC" w:rsidP="003140AC">
      <w:pPr>
        <w:jc w:val="center"/>
        <w:rPr>
          <w:rFonts w:ascii="Times New Roman" w:eastAsia="Calibri" w:hAnsi="Times New Roman" w:cs="Times New Roman"/>
          <w:b/>
          <w:bCs/>
          <w:sz w:val="36"/>
          <w:szCs w:val="36"/>
        </w:rPr>
      </w:pPr>
      <w:r w:rsidRPr="003140AC">
        <w:rPr>
          <w:rFonts w:ascii="Times New Roman" w:eastAsia="Calibri" w:hAnsi="Times New Roman" w:cs="Times New Roman"/>
          <w:b/>
          <w:bCs/>
          <w:sz w:val="36"/>
          <w:szCs w:val="36"/>
        </w:rPr>
        <w:lastRenderedPageBreak/>
        <w:t>Рабочая</w:t>
      </w:r>
      <w:r>
        <w:rPr>
          <w:rFonts w:ascii="Times New Roman" w:eastAsia="Calibri" w:hAnsi="Times New Roman" w:cs="Times New Roman"/>
          <w:b/>
          <w:bCs/>
          <w:sz w:val="36"/>
          <w:szCs w:val="36"/>
        </w:rPr>
        <w:t xml:space="preserve"> программа воспитательной работы</w:t>
      </w:r>
      <w:r w:rsidRPr="003140AC">
        <w:rPr>
          <w:rFonts w:ascii="Times New Roman" w:eastAsia="Calibri" w:hAnsi="Times New Roman" w:cs="Times New Roman"/>
          <w:b/>
          <w:bCs/>
          <w:sz w:val="36"/>
          <w:szCs w:val="36"/>
        </w:rPr>
        <w:t xml:space="preserve">                       в шестой группе.</w:t>
      </w:r>
    </w:p>
    <w:p w:rsidR="003140AC" w:rsidRPr="003140AC" w:rsidRDefault="003140AC" w:rsidP="003140AC">
      <w:pPr>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t>Содержание воспитательной программы:</w:t>
      </w:r>
    </w:p>
    <w:p w:rsidR="003140AC" w:rsidRPr="003140AC" w:rsidRDefault="003140AC" w:rsidP="003140AC">
      <w:pPr>
        <w:rPr>
          <w:rFonts w:ascii="Times New Roman" w:eastAsia="Calibri" w:hAnsi="Times New Roman" w:cs="Times New Roman"/>
          <w:sz w:val="28"/>
          <w:szCs w:val="28"/>
        </w:rPr>
      </w:pPr>
      <w:r w:rsidRPr="003140AC">
        <w:rPr>
          <w:rFonts w:ascii="Times New Roman" w:eastAsia="Calibri" w:hAnsi="Times New Roman" w:cs="Times New Roman"/>
          <w:sz w:val="28"/>
          <w:szCs w:val="28"/>
        </w:rPr>
        <w:t>1.Пояснительная записка.</w:t>
      </w:r>
    </w:p>
    <w:p w:rsidR="003140AC" w:rsidRPr="003140AC" w:rsidRDefault="003140AC" w:rsidP="003140AC">
      <w:pPr>
        <w:rPr>
          <w:rFonts w:ascii="Times New Roman" w:eastAsia="Calibri" w:hAnsi="Times New Roman" w:cs="Times New Roman"/>
          <w:sz w:val="28"/>
          <w:szCs w:val="28"/>
        </w:rPr>
      </w:pPr>
      <w:r w:rsidRPr="003140AC">
        <w:rPr>
          <w:rFonts w:ascii="Times New Roman" w:eastAsia="Calibri" w:hAnsi="Times New Roman" w:cs="Times New Roman"/>
          <w:sz w:val="28"/>
          <w:szCs w:val="28"/>
        </w:rPr>
        <w:t>2.Тематическое планирование.</w:t>
      </w:r>
    </w:p>
    <w:p w:rsidR="003140AC" w:rsidRPr="003140AC" w:rsidRDefault="003140AC" w:rsidP="003140AC">
      <w:pPr>
        <w:rPr>
          <w:rFonts w:ascii="Times New Roman" w:eastAsia="Calibri" w:hAnsi="Times New Roman" w:cs="Times New Roman"/>
          <w:sz w:val="28"/>
          <w:szCs w:val="28"/>
        </w:rPr>
      </w:pPr>
      <w:r w:rsidRPr="003140AC">
        <w:rPr>
          <w:rFonts w:ascii="Times New Roman" w:eastAsia="Calibri" w:hAnsi="Times New Roman" w:cs="Times New Roman"/>
          <w:sz w:val="28"/>
          <w:szCs w:val="28"/>
        </w:rPr>
        <w:t>3.Ожидаемые результаты.</w:t>
      </w:r>
    </w:p>
    <w:p w:rsidR="003140AC" w:rsidRPr="003140AC" w:rsidRDefault="003140AC" w:rsidP="003140AC">
      <w:pPr>
        <w:rPr>
          <w:rFonts w:ascii="Times New Roman" w:eastAsia="Calibri" w:hAnsi="Times New Roman" w:cs="Times New Roman"/>
          <w:sz w:val="28"/>
          <w:szCs w:val="28"/>
        </w:rPr>
      </w:pPr>
      <w:r w:rsidRPr="003140AC">
        <w:rPr>
          <w:rFonts w:ascii="Times New Roman" w:eastAsia="Calibri" w:hAnsi="Times New Roman" w:cs="Times New Roman"/>
          <w:sz w:val="28"/>
          <w:szCs w:val="28"/>
        </w:rPr>
        <w:t>4.Мониторинг.</w:t>
      </w:r>
    </w:p>
    <w:p w:rsidR="003140AC" w:rsidRPr="003140AC" w:rsidRDefault="003140AC" w:rsidP="003140AC">
      <w:pPr>
        <w:rPr>
          <w:rFonts w:ascii="Times New Roman" w:eastAsia="Calibri" w:hAnsi="Times New Roman" w:cs="Times New Roman"/>
          <w:sz w:val="28"/>
          <w:szCs w:val="28"/>
        </w:rPr>
      </w:pPr>
      <w:r w:rsidRPr="003140AC">
        <w:rPr>
          <w:rFonts w:ascii="Times New Roman" w:eastAsia="Calibri" w:hAnsi="Times New Roman" w:cs="Times New Roman"/>
          <w:sz w:val="28"/>
          <w:szCs w:val="28"/>
        </w:rPr>
        <w:t>5.Литература.</w:t>
      </w:r>
    </w:p>
    <w:p w:rsidR="003140AC" w:rsidRPr="003140AC" w:rsidRDefault="003140AC" w:rsidP="003140AC">
      <w:pPr>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t>1.Пояснительная записка:</w:t>
      </w:r>
    </w:p>
    <w:p w:rsidR="003140AC" w:rsidRPr="003140AC" w:rsidRDefault="003140AC" w:rsidP="003140AC">
      <w:pPr>
        <w:spacing w:after="0"/>
        <w:jc w:val="both"/>
        <w:rPr>
          <w:rFonts w:ascii="Times New Roman" w:eastAsia="Calibri" w:hAnsi="Times New Roman" w:cs="Times New Roman"/>
          <w:sz w:val="28"/>
          <w:szCs w:val="28"/>
        </w:rPr>
      </w:pPr>
      <w:proofErr w:type="gramStart"/>
      <w:r w:rsidRPr="003140AC">
        <w:rPr>
          <w:rFonts w:ascii="Times New Roman" w:eastAsia="Calibri" w:hAnsi="Times New Roman" w:cs="Times New Roman"/>
          <w:sz w:val="28"/>
          <w:szCs w:val="28"/>
        </w:rPr>
        <w:t>Данная программа разработана на основе методического пособия «Организация и планирование воспитательной работы в специальной (коррекционной) школе – интернате, детском доме» Пособие для воспитателей и учителей (Допущено Министерством образования Российской Федерации.</w:t>
      </w:r>
      <w:proofErr w:type="gramEnd"/>
      <w:r w:rsidRPr="003140AC">
        <w:rPr>
          <w:rFonts w:ascii="Times New Roman" w:eastAsia="Calibri" w:hAnsi="Times New Roman" w:cs="Times New Roman"/>
          <w:sz w:val="28"/>
          <w:szCs w:val="28"/>
        </w:rPr>
        <w:t xml:space="preserve"> – </w:t>
      </w:r>
      <w:proofErr w:type="gramStart"/>
      <w:r w:rsidRPr="003140AC">
        <w:rPr>
          <w:rFonts w:ascii="Times New Roman" w:eastAsia="Calibri" w:hAnsi="Times New Roman" w:cs="Times New Roman"/>
          <w:sz w:val="28"/>
          <w:szCs w:val="28"/>
        </w:rPr>
        <w:t>М:,  АРКТИ, 2007г) Авторы:</w:t>
      </w:r>
      <w:proofErr w:type="gramEnd"/>
      <w:r w:rsidRPr="003140AC">
        <w:rPr>
          <w:rFonts w:ascii="Times New Roman" w:eastAsia="Calibri" w:hAnsi="Times New Roman" w:cs="Times New Roman"/>
          <w:sz w:val="28"/>
          <w:szCs w:val="28"/>
        </w:rPr>
        <w:t xml:space="preserve"> Худенко Е.Д., </w:t>
      </w:r>
      <w:proofErr w:type="spellStart"/>
      <w:r w:rsidRPr="003140AC">
        <w:rPr>
          <w:rFonts w:ascii="Times New Roman" w:eastAsia="Calibri" w:hAnsi="Times New Roman" w:cs="Times New Roman"/>
          <w:sz w:val="28"/>
          <w:szCs w:val="28"/>
        </w:rPr>
        <w:t>Гаврылычева</w:t>
      </w:r>
      <w:proofErr w:type="spellEnd"/>
      <w:r w:rsidRPr="003140AC">
        <w:rPr>
          <w:rFonts w:ascii="Times New Roman" w:eastAsia="Calibri" w:hAnsi="Times New Roman" w:cs="Times New Roman"/>
          <w:sz w:val="28"/>
          <w:szCs w:val="28"/>
        </w:rPr>
        <w:t xml:space="preserve"> Г.Ф., Селиванова Е.Ю., Титова В.В.</w:t>
      </w:r>
    </w:p>
    <w:p w:rsidR="003140AC" w:rsidRPr="003140AC" w:rsidRDefault="003140AC" w:rsidP="003140AC">
      <w:pPr>
        <w:spacing w:after="0"/>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В соответствии   с  Законом   Российской    Федерации      «Об образовании» воспитание     рассматривается    как         целенаправленная      деятельность, осуществляемая   в   системе   </w:t>
      </w:r>
      <w:proofErr w:type="spellStart"/>
      <w:r w:rsidRPr="003140AC">
        <w:rPr>
          <w:rFonts w:ascii="Times New Roman" w:eastAsia="Calibri" w:hAnsi="Times New Roman" w:cs="Times New Roman"/>
          <w:sz w:val="28"/>
          <w:szCs w:val="28"/>
        </w:rPr>
        <w:t>тобразования</w:t>
      </w:r>
      <w:proofErr w:type="spellEnd"/>
      <w:r w:rsidRPr="003140AC">
        <w:rPr>
          <w:rFonts w:ascii="Times New Roman" w:eastAsia="Calibri" w:hAnsi="Times New Roman" w:cs="Times New Roman"/>
          <w:sz w:val="28"/>
          <w:szCs w:val="28"/>
        </w:rPr>
        <w:t>,  ориентированная   на   сознание условий   для   развития и духовно – целостной   ориентации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3140AC" w:rsidRPr="003140AC" w:rsidRDefault="003140AC" w:rsidP="003140AC">
      <w:pPr>
        <w:spacing w:after="0"/>
        <w:rPr>
          <w:rFonts w:ascii="Times New Roman" w:eastAsia="Calibri" w:hAnsi="Times New Roman" w:cs="Times New Roman"/>
          <w:sz w:val="28"/>
          <w:szCs w:val="28"/>
        </w:rPr>
        <w:sectPr w:rsidR="003140AC" w:rsidRPr="003140AC">
          <w:pgSz w:w="11907" w:h="16839"/>
          <w:pgMar w:top="1134" w:right="851" w:bottom="1134" w:left="1701" w:header="709" w:footer="709" w:gutter="0"/>
          <w:cols w:space="720"/>
        </w:sectPr>
      </w:pPr>
    </w:p>
    <w:p w:rsidR="003140AC" w:rsidRPr="003140AC" w:rsidRDefault="003140AC" w:rsidP="003140AC">
      <w:pPr>
        <w:spacing w:after="0"/>
        <w:ind w:right="-1"/>
        <w:jc w:val="both"/>
        <w:rPr>
          <w:rFonts w:ascii="Times New Roman" w:eastAsia="Calibri" w:hAnsi="Times New Roman" w:cs="Times New Roman"/>
          <w:sz w:val="28"/>
          <w:szCs w:val="28"/>
          <w:lang w:eastAsia="ru-RU"/>
        </w:rPr>
      </w:pPr>
      <w:r w:rsidRPr="003140AC">
        <w:rPr>
          <w:rFonts w:ascii="Times New Roman" w:eastAsia="Calibri" w:hAnsi="Times New Roman" w:cs="Times New Roman"/>
          <w:sz w:val="28"/>
          <w:szCs w:val="28"/>
          <w:lang w:eastAsia="ru-RU"/>
        </w:rPr>
        <w:lastRenderedPageBreak/>
        <w:t xml:space="preserve">            Программа воспитания детей среднего школьного возраста с ограниченными возможностями здоровья отражает современное понимание процесса воспитания детей данной категории. Речь идет о дальнейшем формировании механизмов продуктивного общения, но уже на материале освоенных моделей коммуникативного поведения. Иными словами, в начальном звене показывали и объясняли, как надо себя вести, а в среднем – он будет создавать проблемные  ситуации, побуждающие детей отбирать нужные модели поведения из своих «запасов», дополняя и видоизменяя их в зависимости от меняющихся условий среды.</w:t>
      </w:r>
    </w:p>
    <w:p w:rsidR="003140AC" w:rsidRPr="003140AC" w:rsidRDefault="003140AC" w:rsidP="003140AC">
      <w:pPr>
        <w:spacing w:after="0"/>
        <w:ind w:right="-1"/>
        <w:jc w:val="both"/>
        <w:rPr>
          <w:rFonts w:ascii="Times New Roman" w:eastAsia="Calibri" w:hAnsi="Times New Roman" w:cs="Times New Roman"/>
          <w:sz w:val="28"/>
          <w:szCs w:val="28"/>
          <w:lang w:eastAsia="ru-RU"/>
        </w:rPr>
      </w:pPr>
    </w:p>
    <w:p w:rsidR="003140AC" w:rsidRPr="003140AC" w:rsidRDefault="003140AC" w:rsidP="003140AC">
      <w:pPr>
        <w:spacing w:after="0"/>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Процесс   воспитания   представляет   собой   целенаправленную    систему, в которой   гармонично   сочетаются   специально   разработанная     программа </w:t>
      </w:r>
      <w:r w:rsidRPr="003140AC">
        <w:rPr>
          <w:rFonts w:ascii="Times New Roman" w:eastAsia="Calibri" w:hAnsi="Times New Roman" w:cs="Times New Roman"/>
          <w:sz w:val="28"/>
          <w:szCs w:val="28"/>
        </w:rPr>
        <w:lastRenderedPageBreak/>
        <w:t>жизнедеятельности    с    возможностями   саморазвития   и   самоуправления. Исходя из общечеловеческих ценностей и реалий сегодняшнего дня, человек XXI   века     должен   быть   физически   здоровым,   духовно-нравственным, интеллектуально   развитым,   целостно   мыслящим   и активно связанным с окружающим миром.</w:t>
      </w:r>
    </w:p>
    <w:p w:rsidR="003140AC" w:rsidRPr="003140AC" w:rsidRDefault="003140AC" w:rsidP="003140AC">
      <w:pPr>
        <w:spacing w:after="0"/>
        <w:rPr>
          <w:rFonts w:ascii="Times New Roman" w:eastAsia="Calibri" w:hAnsi="Times New Roman" w:cs="Times New Roman"/>
          <w:sz w:val="28"/>
          <w:szCs w:val="28"/>
        </w:rPr>
        <w:sectPr w:rsidR="003140AC" w:rsidRPr="003140AC">
          <w:type w:val="continuous"/>
          <w:pgSz w:w="11907" w:h="16839"/>
          <w:pgMar w:top="1134" w:right="851" w:bottom="1134" w:left="1701" w:header="709" w:footer="709" w:gutter="0"/>
          <w:cols w:space="720"/>
        </w:sectPr>
      </w:pP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lastRenderedPageBreak/>
        <w:t xml:space="preserve">Одним из немногих позитивных итогов происходящих в нашей стране перемен является начальное переосмысливание обществом своего отношения к детям – инвалидам, детям с ограниченными возможностями здоровья. Любой ребенок, глубоко умственно отсталый или с нервно – психическими расстройствами, с комплексными нарушениями, не должен быть социальным инвалидом и потенциальным балластом для окружающих, своей семьи, государства, в целом – он должен стать оптимально развитой личностью, способной к адекватному вхождению в общественную среду на каждом возрастном этапе возрастного становления. </w:t>
      </w:r>
      <w:r w:rsidRPr="003140AC">
        <w:rPr>
          <w:rFonts w:ascii="Times New Roman" w:eastAsia="Calibri" w:hAnsi="Times New Roman" w:cs="Times New Roman"/>
          <w:sz w:val="28"/>
          <w:szCs w:val="28"/>
          <w:lang w:eastAsia="ru-RU"/>
        </w:rPr>
        <w:t>Содержание программного материала учитывает общие принципы воспитания: научность, системность, доступность, концентричность изложения материала, единство требований к построению системы воспитания детей.</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b/>
          <w:bCs/>
          <w:sz w:val="28"/>
          <w:szCs w:val="28"/>
        </w:rPr>
        <w:t>Целью воспитания</w:t>
      </w:r>
      <w:r w:rsidRPr="003140AC">
        <w:rPr>
          <w:rFonts w:ascii="Times New Roman" w:eastAsia="Calibri" w:hAnsi="Times New Roman" w:cs="Times New Roman"/>
          <w:sz w:val="28"/>
          <w:szCs w:val="28"/>
        </w:rPr>
        <w:t xml:space="preserve"> является всестороннее, гармоничное развитие личности ребенка, его самореализация в социуме. Успешная социализация воспитанника с особыми образовательными потребностями возможна при соблюдении определенных условий воспитательного процесса. Прежде всего -  это комплексный подход, который предполагает  использование различных видов деятельности, игры, труда и общения как единого механизма формирования личности.</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b/>
          <w:bCs/>
          <w:sz w:val="28"/>
          <w:szCs w:val="28"/>
        </w:rPr>
        <w:t xml:space="preserve">Задача воспитания </w:t>
      </w:r>
      <w:proofErr w:type="gramStart"/>
      <w:r w:rsidRPr="003140AC">
        <w:rPr>
          <w:rFonts w:ascii="Times New Roman" w:eastAsia="Calibri" w:hAnsi="Times New Roman" w:cs="Times New Roman"/>
          <w:sz w:val="28"/>
          <w:szCs w:val="28"/>
        </w:rPr>
        <w:t>–э</w:t>
      </w:r>
      <w:proofErr w:type="gramEnd"/>
      <w:r w:rsidRPr="003140AC">
        <w:rPr>
          <w:rFonts w:ascii="Times New Roman" w:eastAsia="Calibri" w:hAnsi="Times New Roman" w:cs="Times New Roman"/>
          <w:sz w:val="28"/>
          <w:szCs w:val="28"/>
        </w:rPr>
        <w:t>то развитие механизмов продуктивного общения, способствующих овладению воспитанниками основными моделями коммуникативного поведения соответствующей возрастной группы. Формирование нравственных умений и навыков. Регуляция отклоняющего поведения. Продолжение формирования познавательной потребности и положительной мотивации к познанию нового.</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Ребенок как личность будет эффективно развиваться лишь при условии учета его возрастных интересов – поэтому в предлагаемой программе в основу отбора содержательных блоков воспитательного  процесса были положены два момента: мотивы и ведущие виды деятельности.</w:t>
      </w:r>
    </w:p>
    <w:p w:rsidR="003140AC" w:rsidRPr="003140AC" w:rsidRDefault="003140AC" w:rsidP="003140AC">
      <w:pPr>
        <w:ind w:right="-1"/>
        <w:jc w:val="both"/>
        <w:rPr>
          <w:rFonts w:ascii="Times New Roman" w:eastAsia="Calibri" w:hAnsi="Times New Roman" w:cs="Times New Roman"/>
          <w:sz w:val="28"/>
          <w:szCs w:val="28"/>
        </w:rPr>
      </w:pPr>
    </w:p>
    <w:p w:rsidR="003140AC" w:rsidRPr="003140AC" w:rsidRDefault="003140AC" w:rsidP="003140AC">
      <w:pPr>
        <w:ind w:right="-1"/>
        <w:jc w:val="both"/>
        <w:rPr>
          <w:rFonts w:ascii="Times New Roman" w:eastAsia="Calibri" w:hAnsi="Times New Roman" w:cs="Times New Roman"/>
          <w:sz w:val="28"/>
          <w:szCs w:val="28"/>
        </w:rPr>
      </w:pPr>
    </w:p>
    <w:p w:rsidR="003140AC" w:rsidRPr="003140AC" w:rsidRDefault="003140AC" w:rsidP="003140AC">
      <w:pPr>
        <w:ind w:right="-1"/>
        <w:jc w:val="both"/>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lastRenderedPageBreak/>
        <w:t>Мотивы:</w:t>
      </w:r>
    </w:p>
    <w:p w:rsidR="003140AC" w:rsidRPr="003140AC" w:rsidRDefault="003140AC" w:rsidP="003140AC">
      <w:pPr>
        <w:numPr>
          <w:ilvl w:val="0"/>
          <w:numId w:val="1"/>
        </w:num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Потребность занять свое место в коллективе; стремление как можно лучше соответствовать представлениям о лидере.</w:t>
      </w:r>
    </w:p>
    <w:p w:rsidR="003140AC" w:rsidRPr="003140AC" w:rsidRDefault="003140AC" w:rsidP="003140AC">
      <w:pPr>
        <w:numPr>
          <w:ilvl w:val="0"/>
          <w:numId w:val="1"/>
        </w:num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Ориентация на оценки, суждения сверстников, а не взрослого; требования коллектива становится важнейшим фактором психического развития.</w:t>
      </w:r>
    </w:p>
    <w:p w:rsidR="003140AC" w:rsidRPr="003140AC" w:rsidRDefault="003140AC" w:rsidP="003140AC">
      <w:pPr>
        <w:numPr>
          <w:ilvl w:val="0"/>
          <w:numId w:val="1"/>
        </w:num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Возникает потребность личностной самооценки; потребность «взрослости», самостоятельности, «самоутверждению».</w:t>
      </w:r>
    </w:p>
    <w:p w:rsidR="003140AC" w:rsidRPr="003140AC" w:rsidRDefault="003140AC" w:rsidP="003140AC">
      <w:pPr>
        <w:numPr>
          <w:ilvl w:val="0"/>
          <w:numId w:val="1"/>
        </w:num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Стремление выйти за рамки школы и приобщаться к жизни и деятельности взрослых. Неудовлетворенность этого стремления создает у подростков конфликт со средой, с самим собой, толкает на бродяжничество (надо загружать активной деятельностью).</w:t>
      </w:r>
    </w:p>
    <w:p w:rsidR="003140AC" w:rsidRPr="003140AC" w:rsidRDefault="003140AC" w:rsidP="003140AC">
      <w:pPr>
        <w:ind w:right="-1"/>
        <w:jc w:val="both"/>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t>Ведущие виды деятельности:</w:t>
      </w:r>
    </w:p>
    <w:p w:rsidR="003140AC" w:rsidRPr="003140AC" w:rsidRDefault="003140AC" w:rsidP="003140AC">
      <w:pPr>
        <w:ind w:right="-1"/>
        <w:jc w:val="both"/>
        <w:rPr>
          <w:rFonts w:ascii="Times New Roman" w:eastAsia="Calibri" w:hAnsi="Times New Roman" w:cs="Times New Roman"/>
          <w:b/>
          <w:bCs/>
          <w:sz w:val="28"/>
          <w:szCs w:val="28"/>
        </w:rPr>
      </w:pPr>
    </w:p>
    <w:p w:rsidR="003140AC" w:rsidRPr="003140AC" w:rsidRDefault="003140AC" w:rsidP="003140AC">
      <w:pPr>
        <w:numPr>
          <w:ilvl w:val="0"/>
          <w:numId w:val="2"/>
        </w:num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Учебная деятельность; живая, нацеленная на потребность и нужды подростка; значимая для него; </w:t>
      </w:r>
    </w:p>
    <w:p w:rsidR="003140AC" w:rsidRPr="003140AC" w:rsidRDefault="003140AC" w:rsidP="003140AC">
      <w:pPr>
        <w:numPr>
          <w:ilvl w:val="0"/>
          <w:numId w:val="2"/>
        </w:num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Деятельность, общение, особенно с другим подростком, компанией друзей; «кодекс товарищества», доминирующий и организующий мотив поведения подростка.</w:t>
      </w:r>
    </w:p>
    <w:p w:rsidR="003140AC" w:rsidRPr="003140AC" w:rsidRDefault="003140AC" w:rsidP="003140AC">
      <w:pPr>
        <w:numPr>
          <w:ilvl w:val="0"/>
          <w:numId w:val="2"/>
        </w:num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Интимно – личное общение (быть </w:t>
      </w:r>
      <w:proofErr w:type="spellStart"/>
      <w:r w:rsidRPr="003140AC">
        <w:rPr>
          <w:rFonts w:ascii="Times New Roman" w:eastAsia="Calibri" w:hAnsi="Times New Roman" w:cs="Times New Roman"/>
          <w:sz w:val="28"/>
          <w:szCs w:val="28"/>
        </w:rPr>
        <w:t>сдругим</w:t>
      </w:r>
      <w:proofErr w:type="spellEnd"/>
      <w:r w:rsidRPr="003140AC">
        <w:rPr>
          <w:rFonts w:ascii="Times New Roman" w:eastAsia="Calibri" w:hAnsi="Times New Roman" w:cs="Times New Roman"/>
          <w:sz w:val="28"/>
          <w:szCs w:val="28"/>
        </w:rPr>
        <w:t>, уметь получать от этого удовлетворение, быть значимым в чьих – то глазах).</w:t>
      </w:r>
    </w:p>
    <w:p w:rsidR="003140AC" w:rsidRPr="003140AC" w:rsidRDefault="003140AC" w:rsidP="003140AC">
      <w:pPr>
        <w:ind w:right="-1"/>
        <w:rPr>
          <w:rFonts w:ascii="Times New Roman" w:eastAsia="Calibri" w:hAnsi="Times New Roman" w:cs="Times New Roman"/>
          <w:sz w:val="28"/>
          <w:szCs w:val="28"/>
        </w:rPr>
      </w:pPr>
    </w:p>
    <w:p w:rsidR="003140AC" w:rsidRPr="003140AC" w:rsidRDefault="003140AC" w:rsidP="003140AC">
      <w:pPr>
        <w:ind w:right="-1"/>
        <w:rPr>
          <w:rFonts w:ascii="Times New Roman" w:eastAsia="Calibri" w:hAnsi="Times New Roman" w:cs="Times New Roman"/>
          <w:sz w:val="28"/>
          <w:szCs w:val="28"/>
        </w:rPr>
      </w:pPr>
    </w:p>
    <w:p w:rsidR="003140AC" w:rsidRPr="003140AC" w:rsidRDefault="003140AC" w:rsidP="003140AC">
      <w:pPr>
        <w:ind w:right="-1"/>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t>Программа организации состоит из шести направлений воспитательной деятельности.</w:t>
      </w:r>
    </w:p>
    <w:p w:rsidR="003140AC" w:rsidRPr="003140AC" w:rsidRDefault="003140AC" w:rsidP="003140AC">
      <w:pPr>
        <w:numPr>
          <w:ilvl w:val="0"/>
          <w:numId w:val="4"/>
        </w:numPr>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Личностное развитие; основы социализации.</w:t>
      </w:r>
    </w:p>
    <w:p w:rsidR="003140AC" w:rsidRPr="003140AC" w:rsidRDefault="003140AC" w:rsidP="003140AC">
      <w:pPr>
        <w:numPr>
          <w:ilvl w:val="0"/>
          <w:numId w:val="4"/>
        </w:numPr>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Охрана здоровья и физическое развитие.</w:t>
      </w:r>
    </w:p>
    <w:p w:rsidR="003140AC" w:rsidRPr="003140AC" w:rsidRDefault="003140AC" w:rsidP="003140AC">
      <w:pPr>
        <w:numPr>
          <w:ilvl w:val="0"/>
          <w:numId w:val="4"/>
        </w:numPr>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Трудовое воспитание.</w:t>
      </w:r>
    </w:p>
    <w:p w:rsidR="003140AC" w:rsidRPr="003140AC" w:rsidRDefault="003140AC" w:rsidP="003140AC">
      <w:pPr>
        <w:numPr>
          <w:ilvl w:val="0"/>
          <w:numId w:val="4"/>
        </w:numPr>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Творческое воображение.</w:t>
      </w:r>
    </w:p>
    <w:p w:rsidR="003140AC" w:rsidRPr="003140AC" w:rsidRDefault="003140AC" w:rsidP="003140AC">
      <w:pPr>
        <w:numPr>
          <w:ilvl w:val="0"/>
          <w:numId w:val="4"/>
        </w:numPr>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lastRenderedPageBreak/>
        <w:t>Основы жизнеобеспечения и экономического просвещения.</w:t>
      </w:r>
    </w:p>
    <w:p w:rsidR="003140AC" w:rsidRPr="003140AC" w:rsidRDefault="003140AC" w:rsidP="003140AC">
      <w:pPr>
        <w:numPr>
          <w:ilvl w:val="0"/>
          <w:numId w:val="4"/>
        </w:numPr>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Основы гражданского и патриотического воспитания.  </w:t>
      </w:r>
    </w:p>
    <w:p w:rsidR="003140AC" w:rsidRPr="003140AC" w:rsidRDefault="003140AC" w:rsidP="003140AC">
      <w:pPr>
        <w:ind w:right="-1"/>
        <w:rPr>
          <w:rFonts w:ascii="Times New Roman" w:eastAsia="Calibri" w:hAnsi="Times New Roman" w:cs="Times New Roman"/>
          <w:sz w:val="28"/>
          <w:szCs w:val="28"/>
        </w:rPr>
      </w:pPr>
    </w:p>
    <w:p w:rsidR="003140AC" w:rsidRPr="003140AC" w:rsidRDefault="003140AC" w:rsidP="003140AC">
      <w:pPr>
        <w:ind w:right="-1"/>
        <w:rPr>
          <w:rFonts w:ascii="Times New Roman" w:eastAsia="Calibri" w:hAnsi="Times New Roman" w:cs="Times New Roman"/>
          <w:sz w:val="28"/>
          <w:szCs w:val="28"/>
        </w:rPr>
      </w:pPr>
    </w:p>
    <w:p w:rsidR="003140AC" w:rsidRPr="003140AC" w:rsidRDefault="003140AC" w:rsidP="003140AC">
      <w:pPr>
        <w:ind w:right="-1"/>
        <w:rPr>
          <w:rFonts w:ascii="Times New Roman" w:eastAsia="Calibri" w:hAnsi="Times New Roman" w:cs="Times New Roman"/>
          <w:sz w:val="28"/>
          <w:szCs w:val="28"/>
        </w:rPr>
      </w:pPr>
      <w:r w:rsidRPr="003140AC">
        <w:rPr>
          <w:rFonts w:ascii="Times New Roman" w:eastAsia="Calibri" w:hAnsi="Times New Roman" w:cs="Times New Roman"/>
          <w:b/>
          <w:bCs/>
          <w:sz w:val="28"/>
          <w:szCs w:val="28"/>
        </w:rPr>
        <w:t>Работа в среднем звене решает следующие задачи направлений.</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i/>
          <w:iCs/>
          <w:sz w:val="28"/>
          <w:szCs w:val="28"/>
        </w:rPr>
        <w:t>Личностное развитие: основы социализации и общения</w:t>
      </w:r>
      <w:r w:rsidRPr="003140AC">
        <w:rPr>
          <w:rFonts w:ascii="Times New Roman" w:eastAsia="Calibri" w:hAnsi="Times New Roman" w:cs="Times New Roman"/>
          <w:sz w:val="28"/>
          <w:szCs w:val="28"/>
        </w:rPr>
        <w:t xml:space="preserve"> – развитие основ личностной самооценки, становление личностной позиции «Я – сам», «Я и другие», воспитание ответственности за свои поступки; формирование сочувствия к другим, развитие умения оказывать поддержку, принимать помощь другого, адекватно реагировать на попытку другого вступать в контакт и т.д. </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i/>
          <w:iCs/>
          <w:sz w:val="28"/>
          <w:szCs w:val="28"/>
        </w:rPr>
        <w:t>Охрана здоровья и физическое развитие</w:t>
      </w:r>
      <w:r w:rsidRPr="003140AC">
        <w:rPr>
          <w:rFonts w:ascii="Times New Roman" w:eastAsia="Calibri" w:hAnsi="Times New Roman" w:cs="Times New Roman"/>
          <w:sz w:val="28"/>
          <w:szCs w:val="28"/>
        </w:rPr>
        <w:t xml:space="preserve"> - формирование системы привычек по физической тренировке тела, закаливанию и ухода за организмом, по формированию механизмов антистрессового поведения.</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i/>
          <w:iCs/>
          <w:sz w:val="28"/>
          <w:szCs w:val="28"/>
        </w:rPr>
        <w:t>Трудовое воспитание</w:t>
      </w:r>
      <w:r w:rsidRPr="003140AC">
        <w:rPr>
          <w:rFonts w:ascii="Times New Roman" w:eastAsia="Calibri" w:hAnsi="Times New Roman" w:cs="Times New Roman"/>
          <w:sz w:val="28"/>
          <w:szCs w:val="28"/>
        </w:rPr>
        <w:t xml:space="preserve">  -  развитие системы трудовых навыков по уходу за собой, своим жилищем; овладение элементарными профессиональными умениями и ознакомление с профессиями.</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i/>
          <w:iCs/>
          <w:sz w:val="28"/>
          <w:szCs w:val="28"/>
        </w:rPr>
        <w:t>Основы гражданского и патриотического воспитания</w:t>
      </w:r>
      <w:r w:rsidRPr="003140AC">
        <w:rPr>
          <w:rFonts w:ascii="Times New Roman" w:eastAsia="Calibri" w:hAnsi="Times New Roman" w:cs="Times New Roman"/>
          <w:sz w:val="28"/>
          <w:szCs w:val="28"/>
        </w:rPr>
        <w:t xml:space="preserve">  – знакомство с истоками национальной культуры, основами правового поведения; начальное экономическое просвещение.</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i/>
          <w:iCs/>
          <w:sz w:val="28"/>
          <w:szCs w:val="28"/>
        </w:rPr>
        <w:t>Творческое развитие</w:t>
      </w:r>
      <w:r w:rsidRPr="003140AC">
        <w:rPr>
          <w:rFonts w:ascii="Times New Roman" w:eastAsia="Calibri" w:hAnsi="Times New Roman" w:cs="Times New Roman"/>
          <w:sz w:val="28"/>
          <w:szCs w:val="28"/>
        </w:rPr>
        <w:t xml:space="preserve"> -  развитие навыка самостоятельного творческого подхода к решению различных жизненных ситуаций как основа социальной реабилитации воспитанников. </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i/>
          <w:iCs/>
          <w:sz w:val="28"/>
          <w:szCs w:val="28"/>
        </w:rPr>
        <w:t>Основы жизнеобеспечения</w:t>
      </w:r>
      <w:r w:rsidRPr="003140AC">
        <w:rPr>
          <w:rFonts w:ascii="Times New Roman" w:eastAsia="Calibri" w:hAnsi="Times New Roman" w:cs="Times New Roman"/>
          <w:sz w:val="28"/>
          <w:szCs w:val="28"/>
        </w:rPr>
        <w:t xml:space="preserve"> - развитие навыков ориентированного поведения в различных знакомых ситуациях.</w:t>
      </w:r>
    </w:p>
    <w:p w:rsidR="003140AC" w:rsidRPr="003140AC" w:rsidRDefault="003140AC" w:rsidP="003140AC">
      <w:pPr>
        <w:ind w:right="-1"/>
        <w:jc w:val="both"/>
        <w:rPr>
          <w:rFonts w:ascii="Times New Roman" w:eastAsia="Calibri" w:hAnsi="Times New Roman" w:cs="Times New Roman"/>
          <w:sz w:val="28"/>
          <w:szCs w:val="28"/>
        </w:rPr>
      </w:pP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Все направления воспитательной работы основаны на личностно ориентированном подходе: внушение ребенку уверенности в собственных силах и возможностях: признание за воспитанником не только статуса ученика, но и всех прав человека – гражданина: опора на положительные качества ребенка. </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lastRenderedPageBreak/>
        <w:t xml:space="preserve">В основе воспитательной работы заложены принципы: принятия ребенка таким, какой он есть; опора на его положительные качества, выбор форм занятий, соответствующих возможностям воспитанников в ситуациях, приближенных </w:t>
      </w:r>
      <w:proofErr w:type="gramStart"/>
      <w:r w:rsidRPr="003140AC">
        <w:rPr>
          <w:rFonts w:ascii="Times New Roman" w:eastAsia="Calibri" w:hAnsi="Times New Roman" w:cs="Times New Roman"/>
          <w:sz w:val="28"/>
          <w:szCs w:val="28"/>
        </w:rPr>
        <w:t>к</w:t>
      </w:r>
      <w:proofErr w:type="gramEnd"/>
      <w:r w:rsidRPr="003140AC">
        <w:rPr>
          <w:rFonts w:ascii="Times New Roman" w:eastAsia="Calibri" w:hAnsi="Times New Roman" w:cs="Times New Roman"/>
          <w:sz w:val="28"/>
          <w:szCs w:val="28"/>
        </w:rPr>
        <w:t xml:space="preserve"> реальным.</w:t>
      </w:r>
    </w:p>
    <w:p w:rsidR="003140AC" w:rsidRPr="003140AC" w:rsidRDefault="003140AC" w:rsidP="003140AC">
      <w:pPr>
        <w:ind w:right="-1"/>
        <w:jc w:val="both"/>
        <w:rPr>
          <w:rFonts w:ascii="Times New Roman" w:eastAsia="Calibri" w:hAnsi="Times New Roman" w:cs="Times New Roman"/>
          <w:sz w:val="28"/>
          <w:szCs w:val="28"/>
        </w:rPr>
      </w:pPr>
    </w:p>
    <w:p w:rsidR="003140AC" w:rsidRPr="003140AC" w:rsidRDefault="003140AC" w:rsidP="003140AC">
      <w:pPr>
        <w:ind w:right="-1"/>
        <w:jc w:val="both"/>
        <w:rPr>
          <w:rFonts w:ascii="Times New Roman" w:eastAsia="Calibri" w:hAnsi="Times New Roman" w:cs="Times New Roman"/>
          <w:sz w:val="28"/>
          <w:szCs w:val="28"/>
        </w:rPr>
      </w:pP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Сроки реализации программы реализуется в течение учебного года.</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Воспитательная работа имеет свою специфику. Сегодня наиболее оправданным является такой подход к организации воспитательной работы, при котором вся совокупность воспитательных средств направлена на выработку у каждого конкретного воспитанника своего собственного варианта жизни, достойного его как человека современного общества. Сегодня уже мало воспитывать традиционные ценностные отношения. Воспитанник сам должен на их основе формировать свою жизненную позицию, быть способным на разумный выбор, выработку самостоятельных идей. Речь идет о личности, способной на управление своим поведением с опорой на существенные, нормы и законы общества.</w:t>
      </w:r>
    </w:p>
    <w:p w:rsidR="003140AC" w:rsidRPr="003140AC" w:rsidRDefault="003140AC" w:rsidP="003140AC">
      <w:pPr>
        <w:ind w:right="-1"/>
        <w:jc w:val="both"/>
        <w:rPr>
          <w:rFonts w:ascii="Times New Roman" w:eastAsia="Calibri" w:hAnsi="Times New Roman" w:cs="Times New Roman"/>
          <w:b/>
          <w:bCs/>
          <w:sz w:val="28"/>
          <w:szCs w:val="28"/>
          <w:u w:val="single"/>
        </w:rPr>
      </w:pPr>
      <w:r w:rsidRPr="003140AC">
        <w:rPr>
          <w:rFonts w:ascii="Times New Roman" w:eastAsia="Calibri" w:hAnsi="Times New Roman" w:cs="Times New Roman"/>
          <w:b/>
          <w:bCs/>
          <w:sz w:val="28"/>
          <w:szCs w:val="28"/>
          <w:u w:val="single"/>
        </w:rPr>
        <w:t>2.Тематическое планирование</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Планируя воспитательный процесс, в основу ставим личность ребенка с его недостатками и возможностями. Принцип и мотивации, предполагающий наличие побуждения, стремление у ребенка к достижению цели, поставленной перед ним воспитателем.</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 Тематическое планирование включает в себя блочные разделы,  разработанные по 6-ти направлениям со своими целями и задачами. В свете решения этих задач воспитатель подбирает тематику и содержание занятий. А также опирается на развитие интегративных механизмов самосознания подростка. В ходе каждого занятии развивается система самостоятельных  навыков, умений поведения; определяющих стиль общения подростка в разных ситуациях. Занятия насыщены реальными проблемными ситуациями, в ходе решения которых подростки  будут усваивать социально одобряемые нормы, и выстраивать свою систему ценностей                            </w:t>
      </w:r>
    </w:p>
    <w:p w:rsidR="003140AC" w:rsidRPr="003140AC" w:rsidRDefault="003140AC" w:rsidP="003140AC">
      <w:pPr>
        <w:autoSpaceDE w:val="0"/>
        <w:autoSpaceDN w:val="0"/>
        <w:adjustRightInd w:val="0"/>
        <w:spacing w:before="240" w:after="0"/>
        <w:ind w:right="-1"/>
        <w:jc w:val="both"/>
        <w:rPr>
          <w:rFonts w:ascii="Times New Roman" w:eastAsia="Calibri" w:hAnsi="Times New Roman" w:cs="Times New Roman"/>
          <w:sz w:val="28"/>
          <w:szCs w:val="28"/>
          <w:lang w:eastAsia="ru-RU"/>
        </w:rPr>
      </w:pPr>
      <w:r w:rsidRPr="003140AC">
        <w:rPr>
          <w:rFonts w:ascii="Times New Roman" w:eastAsia="Calibri" w:hAnsi="Times New Roman" w:cs="Times New Roman"/>
          <w:b/>
          <w:bCs/>
          <w:sz w:val="28"/>
          <w:szCs w:val="28"/>
        </w:rPr>
        <w:t>Цель занятий является</w:t>
      </w:r>
      <w:r w:rsidRPr="003140AC">
        <w:rPr>
          <w:rFonts w:ascii="Times New Roman" w:eastAsia="Calibri" w:hAnsi="Times New Roman" w:cs="Times New Roman"/>
          <w:sz w:val="28"/>
          <w:szCs w:val="28"/>
          <w:lang w:eastAsia="ru-RU"/>
        </w:rPr>
        <w:t xml:space="preserve"> воспитание социально-активной, максимально адаптированной личности. Вырабатывать самостоятельное поведение в разнообразных жизненных ситуациях, повышать уровень ее потребностей и </w:t>
      </w:r>
      <w:r w:rsidRPr="003140AC">
        <w:rPr>
          <w:rFonts w:ascii="Times New Roman" w:eastAsia="Calibri" w:hAnsi="Times New Roman" w:cs="Times New Roman"/>
          <w:sz w:val="28"/>
          <w:szCs w:val="28"/>
          <w:lang w:eastAsia="ru-RU"/>
        </w:rPr>
        <w:lastRenderedPageBreak/>
        <w:t>интересов через создание оптимально комфортных условий самовыражения учащихся путем согласованной коррекционно-развивающей работы.</w:t>
      </w:r>
    </w:p>
    <w:p w:rsidR="003140AC" w:rsidRPr="003140AC" w:rsidRDefault="003140AC" w:rsidP="003140AC">
      <w:pPr>
        <w:spacing w:before="240"/>
        <w:ind w:right="-1"/>
        <w:jc w:val="both"/>
        <w:rPr>
          <w:rFonts w:ascii="Times New Roman" w:eastAsia="Calibri" w:hAnsi="Times New Roman" w:cs="Times New Roman"/>
          <w:sz w:val="28"/>
          <w:szCs w:val="28"/>
        </w:rPr>
      </w:pPr>
      <w:r w:rsidRPr="003140AC">
        <w:rPr>
          <w:rFonts w:ascii="Times New Roman" w:eastAsia="Calibri" w:hAnsi="Times New Roman" w:cs="Times New Roman"/>
          <w:b/>
          <w:bCs/>
          <w:sz w:val="28"/>
          <w:szCs w:val="28"/>
        </w:rPr>
        <w:t xml:space="preserve">Задача воспитания </w:t>
      </w:r>
      <w:proofErr w:type="gramStart"/>
      <w:r w:rsidRPr="003140AC">
        <w:rPr>
          <w:rFonts w:ascii="Times New Roman" w:eastAsia="Calibri" w:hAnsi="Times New Roman" w:cs="Times New Roman"/>
          <w:sz w:val="28"/>
          <w:szCs w:val="28"/>
        </w:rPr>
        <w:t>–э</w:t>
      </w:r>
      <w:proofErr w:type="gramEnd"/>
      <w:r w:rsidRPr="003140AC">
        <w:rPr>
          <w:rFonts w:ascii="Times New Roman" w:eastAsia="Calibri" w:hAnsi="Times New Roman" w:cs="Times New Roman"/>
          <w:sz w:val="28"/>
          <w:szCs w:val="28"/>
        </w:rPr>
        <w:t>то развитие механизмов продуктивного общения, способствующих овладению воспитанниками основными моделями коммуникативного поведения соответствующей возрастной группы. Формирование нравственных умений и навыков. Регуляция отклоняющего поведения. Формирование познавательной потребности и положительной мотивации к познанию нового.</w:t>
      </w:r>
    </w:p>
    <w:p w:rsidR="003140AC" w:rsidRPr="003140AC" w:rsidRDefault="003140AC" w:rsidP="003140AC">
      <w:pPr>
        <w:autoSpaceDE w:val="0"/>
        <w:autoSpaceDN w:val="0"/>
        <w:adjustRightInd w:val="0"/>
        <w:spacing w:before="240" w:after="0" w:line="240" w:lineRule="auto"/>
        <w:ind w:right="-1"/>
        <w:jc w:val="both"/>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t>Основные этапы проведения занятий:</w:t>
      </w:r>
    </w:p>
    <w:p w:rsidR="003140AC" w:rsidRPr="003140AC" w:rsidRDefault="003140AC" w:rsidP="003140AC">
      <w:pPr>
        <w:autoSpaceDE w:val="0"/>
        <w:autoSpaceDN w:val="0"/>
        <w:adjustRightInd w:val="0"/>
        <w:spacing w:before="240" w:after="0" w:line="240" w:lineRule="auto"/>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сообщение конкретных факторов;</w:t>
      </w:r>
    </w:p>
    <w:p w:rsidR="003140AC" w:rsidRPr="003140AC" w:rsidRDefault="003140AC" w:rsidP="003140AC">
      <w:pPr>
        <w:autoSpaceDE w:val="0"/>
        <w:autoSpaceDN w:val="0"/>
        <w:adjustRightInd w:val="0"/>
        <w:spacing w:before="240" w:after="0" w:line="240" w:lineRule="auto"/>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объяснение этих факторов и их анализ с активным участием всех собеседников;</w:t>
      </w:r>
    </w:p>
    <w:p w:rsidR="003140AC" w:rsidRPr="003140AC" w:rsidRDefault="003140AC" w:rsidP="003140AC">
      <w:pPr>
        <w:autoSpaceDE w:val="0"/>
        <w:autoSpaceDN w:val="0"/>
        <w:adjustRightInd w:val="0"/>
        <w:spacing w:before="240" w:after="0" w:line="240" w:lineRule="auto"/>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обсуждение конкретных аналогичных ситуаций;</w:t>
      </w:r>
    </w:p>
    <w:p w:rsidR="003140AC" w:rsidRPr="003140AC" w:rsidRDefault="003140AC" w:rsidP="003140AC">
      <w:pPr>
        <w:autoSpaceDE w:val="0"/>
        <w:autoSpaceDN w:val="0"/>
        <w:adjustRightInd w:val="0"/>
        <w:spacing w:before="240" w:after="0" w:line="240" w:lineRule="auto"/>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обобщение наиболее существенных признаков конкретных моральных качеств и сопоставление их с ранее усвоенными знаниями, мотивация и формулировка</w:t>
      </w:r>
    </w:p>
    <w:p w:rsidR="003140AC" w:rsidRPr="003140AC" w:rsidRDefault="003140AC" w:rsidP="003140AC">
      <w:pPr>
        <w:autoSpaceDE w:val="0"/>
        <w:autoSpaceDN w:val="0"/>
        <w:adjustRightInd w:val="0"/>
        <w:spacing w:before="240" w:after="0" w:line="240" w:lineRule="auto"/>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морального правила;</w:t>
      </w:r>
    </w:p>
    <w:p w:rsidR="003140AC" w:rsidRPr="003140AC" w:rsidRDefault="003140AC" w:rsidP="003140AC">
      <w:pPr>
        <w:autoSpaceDE w:val="0"/>
        <w:autoSpaceDN w:val="0"/>
        <w:adjustRightInd w:val="0"/>
        <w:spacing w:before="240" w:after="0" w:line="240" w:lineRule="auto"/>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применение воспитанниками усвоенных понятий при оценке своего поведения,</w:t>
      </w:r>
    </w:p>
    <w:p w:rsidR="003140AC" w:rsidRPr="003140AC" w:rsidRDefault="003140AC" w:rsidP="003140AC">
      <w:pPr>
        <w:autoSpaceDE w:val="0"/>
        <w:autoSpaceDN w:val="0"/>
        <w:adjustRightInd w:val="0"/>
        <w:spacing w:before="240" w:after="0" w:line="240" w:lineRule="auto"/>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поведения своих товарищей, других людей.</w:t>
      </w:r>
    </w:p>
    <w:p w:rsidR="003140AC" w:rsidRPr="003140AC" w:rsidRDefault="003140AC" w:rsidP="003140AC">
      <w:pPr>
        <w:autoSpaceDE w:val="0"/>
        <w:autoSpaceDN w:val="0"/>
        <w:adjustRightInd w:val="0"/>
        <w:spacing w:before="240" w:after="0" w:line="240" w:lineRule="auto"/>
        <w:ind w:right="-1"/>
        <w:jc w:val="both"/>
        <w:rPr>
          <w:rFonts w:ascii="Times New Roman" w:eastAsia="Calibri" w:hAnsi="Times New Roman" w:cs="Times New Roman"/>
          <w:sz w:val="28"/>
          <w:szCs w:val="28"/>
          <w:lang w:eastAsia="ru-RU"/>
        </w:rPr>
      </w:pPr>
      <w:r w:rsidRPr="003140AC">
        <w:rPr>
          <w:rFonts w:ascii="Times New Roman" w:eastAsia="Calibri" w:hAnsi="Times New Roman" w:cs="Times New Roman"/>
          <w:sz w:val="28"/>
          <w:szCs w:val="28"/>
          <w:lang w:eastAsia="ru-RU"/>
        </w:rPr>
        <w:t>Содержание  перспективного планирования, учитывает общие принципы воспитания: научность, системность, доступность, концентричность изложения материала, единство требований к построению системы воспитания детей</w:t>
      </w:r>
    </w:p>
    <w:p w:rsidR="003140AC" w:rsidRPr="003140AC" w:rsidRDefault="003140AC" w:rsidP="003140AC">
      <w:pPr>
        <w:autoSpaceDE w:val="0"/>
        <w:autoSpaceDN w:val="0"/>
        <w:adjustRightInd w:val="0"/>
        <w:spacing w:before="240" w:after="0" w:line="240" w:lineRule="auto"/>
        <w:ind w:right="-1"/>
        <w:rPr>
          <w:rFonts w:ascii="Times New Roman" w:eastAsia="Calibri" w:hAnsi="Times New Roman" w:cs="Times New Roman"/>
          <w:i/>
          <w:iCs/>
          <w:sz w:val="28"/>
          <w:szCs w:val="28"/>
          <w:u w:val="single"/>
        </w:rPr>
      </w:pPr>
      <w:r w:rsidRPr="003140AC">
        <w:rPr>
          <w:rFonts w:ascii="Times New Roman" w:eastAsia="Calibri" w:hAnsi="Times New Roman" w:cs="Times New Roman"/>
          <w:i/>
          <w:iCs/>
          <w:sz w:val="28"/>
          <w:szCs w:val="28"/>
          <w:u w:val="single"/>
        </w:rPr>
        <w:t>(см. календарно – тематическое планирование).</w:t>
      </w:r>
    </w:p>
    <w:p w:rsidR="003140AC" w:rsidRPr="003140AC" w:rsidRDefault="003140AC" w:rsidP="003140AC">
      <w:pPr>
        <w:autoSpaceDE w:val="0"/>
        <w:autoSpaceDN w:val="0"/>
        <w:adjustRightInd w:val="0"/>
        <w:spacing w:before="240" w:after="0" w:line="240" w:lineRule="auto"/>
        <w:ind w:right="-1"/>
        <w:rPr>
          <w:rFonts w:ascii="Times New Roman" w:eastAsia="Calibri" w:hAnsi="Times New Roman" w:cs="Times New Roman"/>
          <w:i/>
          <w:iCs/>
          <w:sz w:val="28"/>
          <w:szCs w:val="28"/>
          <w:u w:val="single"/>
        </w:rPr>
      </w:pPr>
    </w:p>
    <w:p w:rsidR="003140AC" w:rsidRPr="003140AC" w:rsidRDefault="003140AC" w:rsidP="003140AC">
      <w:pPr>
        <w:rPr>
          <w:rFonts w:ascii="Times New Roman" w:eastAsia="Calibri" w:hAnsi="Times New Roman" w:cs="Times New Roman"/>
          <w:sz w:val="28"/>
          <w:szCs w:val="28"/>
        </w:rPr>
      </w:pPr>
    </w:p>
    <w:p w:rsidR="003140AC" w:rsidRPr="003140AC" w:rsidRDefault="003140AC" w:rsidP="003140AC">
      <w:pPr>
        <w:rPr>
          <w:rFonts w:ascii="Times New Roman" w:eastAsia="Calibri" w:hAnsi="Times New Roman" w:cs="Times New Roman"/>
          <w:sz w:val="28"/>
          <w:szCs w:val="28"/>
        </w:rPr>
      </w:pPr>
    </w:p>
    <w:p w:rsidR="003140AC" w:rsidRPr="003140AC" w:rsidRDefault="003140AC" w:rsidP="003140AC">
      <w:pPr>
        <w:rPr>
          <w:rFonts w:ascii="Times New Roman" w:eastAsia="Calibri" w:hAnsi="Times New Roman" w:cs="Times New Roman"/>
          <w:sz w:val="28"/>
          <w:szCs w:val="28"/>
        </w:rPr>
      </w:pPr>
    </w:p>
    <w:p w:rsidR="003140AC" w:rsidRPr="003140AC" w:rsidRDefault="003140AC" w:rsidP="003140AC">
      <w:pPr>
        <w:rPr>
          <w:rFonts w:ascii="Times New Roman" w:eastAsia="Calibri" w:hAnsi="Times New Roman" w:cs="Times New Roman"/>
          <w:sz w:val="28"/>
          <w:szCs w:val="28"/>
        </w:rPr>
      </w:pPr>
    </w:p>
    <w:p w:rsidR="003140AC" w:rsidRPr="003140AC" w:rsidRDefault="003140AC" w:rsidP="003140AC">
      <w:pPr>
        <w:rPr>
          <w:rFonts w:ascii="Times New Roman" w:eastAsia="Calibri" w:hAnsi="Times New Roman" w:cs="Times New Roman"/>
          <w:sz w:val="28"/>
          <w:szCs w:val="28"/>
        </w:rPr>
      </w:pPr>
    </w:p>
    <w:p w:rsidR="003140AC" w:rsidRPr="003140AC" w:rsidRDefault="003140AC" w:rsidP="003140AC">
      <w:pPr>
        <w:rPr>
          <w:rFonts w:ascii="Times New Roman" w:eastAsia="Calibri" w:hAnsi="Times New Roman" w:cs="Times New Roman"/>
          <w:b/>
          <w:bCs/>
          <w:color w:val="FF0000"/>
          <w:sz w:val="36"/>
          <w:szCs w:val="36"/>
        </w:rPr>
      </w:pPr>
      <w:r w:rsidRPr="003140AC">
        <w:rPr>
          <w:rFonts w:ascii="Times New Roman" w:eastAsia="Calibri" w:hAnsi="Times New Roman" w:cs="Times New Roman"/>
          <w:b/>
          <w:bCs/>
          <w:color w:val="FF0000"/>
          <w:sz w:val="36"/>
          <w:szCs w:val="36"/>
        </w:rPr>
        <w:lastRenderedPageBreak/>
        <w:t>«Личностное развитие; основы социализации»</w:t>
      </w:r>
    </w:p>
    <w:p w:rsidR="003140AC" w:rsidRPr="003140AC" w:rsidRDefault="003140AC" w:rsidP="003140AC">
      <w:pPr>
        <w:rPr>
          <w:rFonts w:ascii="Times New Roman" w:eastAsia="Calibri" w:hAnsi="Times New Roman" w:cs="Times New Roman"/>
          <w:b/>
          <w:bCs/>
          <w:color w:val="FF0000"/>
          <w:sz w:val="36"/>
          <w:szCs w:val="36"/>
        </w:rPr>
      </w:pPr>
      <w:r w:rsidRPr="003140AC">
        <w:rPr>
          <w:rFonts w:ascii="Times New Roman" w:eastAsia="Calibri" w:hAnsi="Times New Roman" w:cs="Times New Roman"/>
          <w:sz w:val="26"/>
          <w:szCs w:val="26"/>
        </w:rPr>
        <w:t xml:space="preserve">Развитие основ личностной самооценки, становление личностной позиции «Я – сам», «Я и другие», воспитание ответственности за свои поступки; формирование сочувствия к другим, развитие умения оказывать поддержку, принимать помощь другого, адекватно реагировать на попытку другого вступать в контакт и т.д. </w:t>
      </w:r>
    </w:p>
    <w:p w:rsidR="003140AC" w:rsidRPr="003140AC" w:rsidRDefault="003140AC" w:rsidP="003140AC">
      <w:pPr>
        <w:ind w:right="-1"/>
        <w:jc w:val="both"/>
        <w:rPr>
          <w:rFonts w:ascii="Times New Roman" w:eastAsia="Calibri" w:hAnsi="Times New Roman" w:cs="Times New Roman"/>
          <w:sz w:val="26"/>
          <w:szCs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1"/>
        <w:gridCol w:w="2500"/>
        <w:gridCol w:w="10"/>
        <w:gridCol w:w="3471"/>
        <w:gridCol w:w="8"/>
        <w:gridCol w:w="2227"/>
      </w:tblGrid>
      <w:tr w:rsidR="003140AC" w:rsidRPr="003140AC" w:rsidTr="003140AC">
        <w:tc>
          <w:tcPr>
            <w:tcW w:w="1504" w:type="dxa"/>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Дата.</w:t>
            </w:r>
          </w:p>
        </w:tc>
        <w:tc>
          <w:tcPr>
            <w:tcW w:w="2590" w:type="dxa"/>
            <w:gridSpan w:val="2"/>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Тема занятий.</w:t>
            </w:r>
          </w:p>
        </w:tc>
        <w:tc>
          <w:tcPr>
            <w:tcW w:w="3738" w:type="dxa"/>
            <w:gridSpan w:val="2"/>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Коррекционно -  развивающая цель.</w:t>
            </w:r>
          </w:p>
        </w:tc>
        <w:tc>
          <w:tcPr>
            <w:tcW w:w="2255" w:type="dxa"/>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Форма проведения: использование методов и приемов воспитания</w:t>
            </w:r>
          </w:p>
        </w:tc>
      </w:tr>
      <w:tr w:rsidR="003140AC" w:rsidRPr="003140AC" w:rsidTr="003140AC">
        <w:tc>
          <w:tcPr>
            <w:tcW w:w="1504" w:type="dxa"/>
            <w:tcBorders>
              <w:bottom w:val="single" w:sz="4" w:space="0" w:color="auto"/>
            </w:tcBorders>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 блок.</w:t>
            </w:r>
          </w:p>
        </w:tc>
        <w:tc>
          <w:tcPr>
            <w:tcW w:w="8583" w:type="dxa"/>
            <w:gridSpan w:val="5"/>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proofErr w:type="gramStart"/>
            <w:r w:rsidRPr="003140AC">
              <w:rPr>
                <w:rFonts w:ascii="Times New Roman" w:eastAsia="Calibri" w:hAnsi="Times New Roman" w:cs="Times New Roman"/>
                <w:b/>
                <w:bCs/>
                <w:sz w:val="24"/>
                <w:szCs w:val="24"/>
              </w:rPr>
              <w:t>Наши</w:t>
            </w:r>
            <w:proofErr w:type="gramEnd"/>
            <w:r w:rsidRPr="003140AC">
              <w:rPr>
                <w:rFonts w:ascii="Times New Roman" w:eastAsia="Calibri" w:hAnsi="Times New Roman" w:cs="Times New Roman"/>
                <w:b/>
                <w:bCs/>
                <w:sz w:val="24"/>
                <w:szCs w:val="24"/>
              </w:rPr>
              <w:t xml:space="preserve"> взаимоотношений.</w:t>
            </w:r>
          </w:p>
        </w:tc>
      </w:tr>
      <w:tr w:rsidR="003140AC" w:rsidRPr="003140AC" w:rsidTr="003140AC">
        <w:tc>
          <w:tcPr>
            <w:tcW w:w="1504" w:type="dxa"/>
            <w:tcBorders>
              <w:top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02.09.16г.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Сентябрь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Ты и твои друзья.</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На доступных примерах раскрыть сущность нравственных отношений между людьми. Коррекция слухового восприятия на основе прослушивания небольших рассказов.</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504" w:type="dxa"/>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16.09.16г.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Сентябрь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Как строить отношения с теми, кто не похож на нас.</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Способствовать формированию нравственных форм поведения, терпимость по отношению к другим людям, уважение их прав. Коррекция мышления через развитие умений анализировать.</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504" w:type="dxa"/>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30.09.16г.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Сентябрь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Итоговое 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Мир человеческих взаимоотношений.</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Углублять представления учащихся о взаимоотношениях между людьми. Коррекция эмоционально – волевой сферы.</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proofErr w:type="gramStart"/>
            <w:r w:rsidRPr="003140AC">
              <w:rPr>
                <w:rFonts w:ascii="Times New Roman" w:eastAsia="Calibri" w:hAnsi="Times New Roman" w:cs="Times New Roman"/>
                <w:sz w:val="24"/>
                <w:szCs w:val="24"/>
              </w:rPr>
              <w:t>Словесный</w:t>
            </w:r>
            <w:proofErr w:type="gramEnd"/>
            <w:r w:rsidRPr="003140AC">
              <w:rPr>
                <w:rFonts w:ascii="Times New Roman" w:eastAsia="Calibri" w:hAnsi="Times New Roman" w:cs="Times New Roman"/>
                <w:sz w:val="24"/>
                <w:szCs w:val="24"/>
              </w:rPr>
              <w:t xml:space="preserve"> – обсуждение различных ситуаций.</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504" w:type="dxa"/>
            <w:tcBorders>
              <w:bottom w:val="single" w:sz="4" w:space="0" w:color="auto"/>
            </w:tcBorders>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 блок.</w:t>
            </w:r>
          </w:p>
        </w:tc>
        <w:tc>
          <w:tcPr>
            <w:tcW w:w="8583" w:type="dxa"/>
            <w:gridSpan w:val="5"/>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Наши чувства и эмоции.</w:t>
            </w:r>
          </w:p>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p>
        </w:tc>
      </w:tr>
      <w:tr w:rsidR="003140AC" w:rsidRPr="003140AC" w:rsidTr="003140AC">
        <w:tc>
          <w:tcPr>
            <w:tcW w:w="1504" w:type="dxa"/>
            <w:tcBorders>
              <w:top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14.10.16г.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Октябрь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Радость и грусть.</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Продолжать знакомство с выразительной мимикой и жестами, дать понятие об эмоциях радости и грусти. Эмоционально сблизить детей друг с другом. Коррекция на основе упражнений эмоционального реагирования.</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Игра.</w:t>
            </w:r>
          </w:p>
        </w:tc>
      </w:tr>
      <w:tr w:rsidR="003140AC" w:rsidRPr="003140AC" w:rsidTr="003140AC">
        <w:tc>
          <w:tcPr>
            <w:tcW w:w="1504" w:type="dxa"/>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28.10.16г.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Октябрь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Остров счастья.</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Учить детей чуткому доброжелательному  отношению к товарищам. Способствовать психическому </w:t>
            </w:r>
            <w:r w:rsidRPr="003140AC">
              <w:rPr>
                <w:rFonts w:ascii="Times New Roman" w:eastAsia="Calibri" w:hAnsi="Times New Roman" w:cs="Times New Roman"/>
                <w:sz w:val="24"/>
                <w:szCs w:val="24"/>
              </w:rPr>
              <w:lastRenderedPageBreak/>
              <w:t>и личностному развитию. Коррекция эмоционально – волевой сферы.</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lastRenderedPageBreak/>
              <w:t>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504" w:type="dxa"/>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lastRenderedPageBreak/>
              <w:t>18.11.16г.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Ноябрь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Обида.</w:t>
            </w:r>
          </w:p>
        </w:tc>
        <w:tc>
          <w:tcPr>
            <w:tcW w:w="3738" w:type="dxa"/>
            <w:gridSpan w:val="2"/>
            <w:tcBorders>
              <w:right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Развитие представлений детей о соотношении внутреннего состояния человека и его внешнего выражения. Коррекция эмоциональной сферы на основе эмоционального реагирования.</w:t>
            </w:r>
          </w:p>
        </w:tc>
        <w:tc>
          <w:tcPr>
            <w:tcW w:w="2255" w:type="dxa"/>
            <w:tcBorders>
              <w:left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Беседы.</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rPr>
          <w:trHeight w:val="79"/>
        </w:trPr>
        <w:tc>
          <w:tcPr>
            <w:tcW w:w="1504" w:type="dxa"/>
            <w:vMerge w:val="restart"/>
            <w:tcBorders>
              <w:top w:val="nil"/>
            </w:tcBorders>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02.12.16г.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Декабрь</w:t>
            </w:r>
          </w:p>
        </w:tc>
        <w:tc>
          <w:tcPr>
            <w:tcW w:w="2580" w:type="dxa"/>
            <w:tcBorders>
              <w:top w:val="nil"/>
              <w:bottom w:val="nil"/>
              <w:right w:val="single" w:sz="4" w:space="0" w:color="auto"/>
            </w:tcBorders>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p>
        </w:tc>
        <w:tc>
          <w:tcPr>
            <w:tcW w:w="3740" w:type="dxa"/>
            <w:gridSpan w:val="2"/>
            <w:tcBorders>
              <w:bottom w:val="nil"/>
              <w:right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p>
        </w:tc>
        <w:tc>
          <w:tcPr>
            <w:tcW w:w="2263" w:type="dxa"/>
            <w:gridSpan w:val="2"/>
            <w:tcBorders>
              <w:bottom w:val="nil"/>
              <w:right w:val="single" w:sz="4" w:space="0" w:color="auto"/>
            </w:tcBorders>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p>
        </w:tc>
      </w:tr>
      <w:tr w:rsidR="003140AC" w:rsidRPr="003140AC" w:rsidTr="003140AC">
        <w:tc>
          <w:tcPr>
            <w:tcW w:w="1504" w:type="dxa"/>
            <w:vMerge/>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p>
        </w:tc>
        <w:tc>
          <w:tcPr>
            <w:tcW w:w="2590" w:type="dxa"/>
            <w:gridSpan w:val="2"/>
            <w:tcBorders>
              <w:top w:val="nil"/>
              <w:right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Гнев.</w:t>
            </w:r>
          </w:p>
        </w:tc>
        <w:tc>
          <w:tcPr>
            <w:tcW w:w="3738" w:type="dxa"/>
            <w:gridSpan w:val="2"/>
            <w:tcBorders>
              <w:top w:val="nil"/>
              <w:left w:val="single" w:sz="4" w:space="0" w:color="auto"/>
              <w:right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Развитие представлений детей о соотношении внутреннего состояния человека, его внешнего выражения. Коррекция эмоционально – волевой сферы.</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p>
        </w:tc>
        <w:tc>
          <w:tcPr>
            <w:tcW w:w="2255" w:type="dxa"/>
            <w:tcBorders>
              <w:top w:val="nil"/>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 Практический</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w:t>
            </w:r>
          </w:p>
        </w:tc>
      </w:tr>
      <w:tr w:rsidR="003140AC" w:rsidRPr="003140AC" w:rsidTr="003140AC">
        <w:trPr>
          <w:trHeight w:val="2202"/>
        </w:trPr>
        <w:tc>
          <w:tcPr>
            <w:tcW w:w="1504" w:type="dxa"/>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16.12.14г.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Декабрь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Итоговое занятие.</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Развивать умение распознать и описать свои чувства и чувства других людей, тренировать умение владеть своими эмоциями. Коррекция эмоциональной сферы на основе упражнений в эмоциональном реагировании.</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Итоговое 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504" w:type="dxa"/>
            <w:tcBorders>
              <w:bottom w:val="single" w:sz="4" w:space="0" w:color="auto"/>
            </w:tcBorders>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3 блок.</w:t>
            </w:r>
          </w:p>
        </w:tc>
        <w:tc>
          <w:tcPr>
            <w:tcW w:w="8583" w:type="dxa"/>
            <w:gridSpan w:val="5"/>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Наши поступки и поведения.</w:t>
            </w:r>
          </w:p>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p>
        </w:tc>
      </w:tr>
      <w:tr w:rsidR="003140AC" w:rsidRPr="003140AC" w:rsidTr="003140AC">
        <w:tc>
          <w:tcPr>
            <w:tcW w:w="1504" w:type="dxa"/>
            <w:tcBorders>
              <w:top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13.01.17г.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Январь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Как признаться в серьезной проблеме или ошибке.</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Формировать у учащихся представление об ответственности за свои поступки, помочь в осмыслении нравственного понятия совесть. Коррекция мышления через развитие анализировать.</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504" w:type="dxa"/>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27.01.17г.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Январь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Как я могу повлиять на поступки других людей.</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Познакомить со способами влияния на поступки других людей; способствовать развитию чувства </w:t>
            </w:r>
            <w:proofErr w:type="spellStart"/>
            <w:r w:rsidRPr="003140AC">
              <w:rPr>
                <w:rFonts w:ascii="Times New Roman" w:eastAsia="Calibri" w:hAnsi="Times New Roman" w:cs="Times New Roman"/>
                <w:sz w:val="24"/>
                <w:szCs w:val="24"/>
              </w:rPr>
              <w:t>эмпатии</w:t>
            </w:r>
            <w:proofErr w:type="spellEnd"/>
            <w:r w:rsidRPr="003140AC">
              <w:rPr>
                <w:rFonts w:ascii="Times New Roman" w:eastAsia="Calibri" w:hAnsi="Times New Roman" w:cs="Times New Roman"/>
                <w:sz w:val="24"/>
                <w:szCs w:val="24"/>
              </w:rPr>
              <w:t xml:space="preserve"> (сопереживание, сострадание). Коррекция эмоционально – волевой сферы.</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504" w:type="dxa"/>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10.02.17г.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Февраль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Умеем ли мы прощать. «Все ли можно простить»</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Формирование нравственного поведения. Дать представление о прощении, познакомить со способами прошения. Коррекция эмоционально – волевой сферы.</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rPr>
          <w:trHeight w:val="1645"/>
        </w:trPr>
        <w:tc>
          <w:tcPr>
            <w:tcW w:w="1504" w:type="dxa"/>
            <w:tcBorders>
              <w:bottom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lastRenderedPageBreak/>
              <w:t>24.02.17г.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Февраль</w:t>
            </w:r>
          </w:p>
        </w:tc>
        <w:tc>
          <w:tcPr>
            <w:tcW w:w="2590" w:type="dxa"/>
            <w:gridSpan w:val="2"/>
            <w:tcBorders>
              <w:bottom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Я не такой как все. Как мне добиться признания.</w:t>
            </w:r>
          </w:p>
        </w:tc>
        <w:tc>
          <w:tcPr>
            <w:tcW w:w="3738" w:type="dxa"/>
            <w:gridSpan w:val="2"/>
            <w:tcBorders>
              <w:bottom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Создать условия для побуждения учащихся к самовоспитанию и саморазвитию. Формировать чувство собственного достоинства. Коррекция мышления через развитие анализировать.</w:t>
            </w:r>
          </w:p>
        </w:tc>
        <w:tc>
          <w:tcPr>
            <w:tcW w:w="2255" w:type="dxa"/>
            <w:tcBorders>
              <w:bottom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rPr>
          <w:trHeight w:val="566"/>
        </w:trPr>
        <w:tc>
          <w:tcPr>
            <w:tcW w:w="1504" w:type="dxa"/>
            <w:tcBorders>
              <w:top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09.03.17г.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Март</w:t>
            </w:r>
          </w:p>
        </w:tc>
        <w:tc>
          <w:tcPr>
            <w:tcW w:w="2590" w:type="dxa"/>
            <w:gridSpan w:val="2"/>
            <w:tcBorders>
              <w:top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Проблемы можно решать. (Конфликт)</w:t>
            </w:r>
          </w:p>
        </w:tc>
        <w:tc>
          <w:tcPr>
            <w:tcW w:w="3738" w:type="dxa"/>
            <w:gridSpan w:val="2"/>
            <w:tcBorders>
              <w:top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Учить детей умениям совместного решения поставленной цели. Осознание ребятами личностного смысла понятия конфликт. Коррекция на основе упражнений эмоционального реагирования.</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p>
        </w:tc>
        <w:tc>
          <w:tcPr>
            <w:tcW w:w="2255"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 Практический</w:t>
            </w:r>
          </w:p>
        </w:tc>
      </w:tr>
      <w:tr w:rsidR="003140AC" w:rsidRPr="003140AC" w:rsidTr="003140AC">
        <w:trPr>
          <w:trHeight w:val="1947"/>
        </w:trPr>
        <w:tc>
          <w:tcPr>
            <w:tcW w:w="1504" w:type="dxa"/>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23.03.17г.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Март</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Итоговое занятие.</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Формирование ценностного отношения к дружбе. Ориентировать на конструктивное социальное взаимодействие. Коррекция мышления через развитие анализировать.</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proofErr w:type="gramStart"/>
            <w:r w:rsidRPr="003140AC">
              <w:rPr>
                <w:rFonts w:ascii="Times New Roman" w:eastAsia="Calibri" w:hAnsi="Times New Roman" w:cs="Times New Roman"/>
                <w:sz w:val="24"/>
                <w:szCs w:val="24"/>
              </w:rPr>
              <w:t>Словесный</w:t>
            </w:r>
            <w:proofErr w:type="gramEnd"/>
            <w:r w:rsidRPr="003140AC">
              <w:rPr>
                <w:rFonts w:ascii="Times New Roman" w:eastAsia="Calibri" w:hAnsi="Times New Roman" w:cs="Times New Roman"/>
                <w:sz w:val="24"/>
                <w:szCs w:val="24"/>
              </w:rPr>
              <w:t xml:space="preserve"> – обсуждение разных ситуаций.</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504" w:type="dxa"/>
            <w:tcBorders>
              <w:bottom w:val="single" w:sz="4" w:space="0" w:color="auto"/>
            </w:tcBorders>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4 блок.</w:t>
            </w:r>
          </w:p>
        </w:tc>
        <w:tc>
          <w:tcPr>
            <w:tcW w:w="8583" w:type="dxa"/>
            <w:gridSpan w:val="5"/>
          </w:tcPr>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Поговорим о профессиях.</w:t>
            </w:r>
          </w:p>
          <w:p w:rsidR="003140AC" w:rsidRPr="003140AC" w:rsidRDefault="003140AC" w:rsidP="003140AC">
            <w:pPr>
              <w:tabs>
                <w:tab w:val="left" w:pos="6804"/>
              </w:tabs>
              <w:spacing w:after="0" w:line="240" w:lineRule="auto"/>
              <w:jc w:val="center"/>
              <w:rPr>
                <w:rFonts w:ascii="Times New Roman" w:eastAsia="Calibri" w:hAnsi="Times New Roman" w:cs="Times New Roman"/>
                <w:b/>
                <w:bCs/>
                <w:sz w:val="24"/>
                <w:szCs w:val="24"/>
              </w:rPr>
            </w:pPr>
          </w:p>
        </w:tc>
      </w:tr>
      <w:tr w:rsidR="003140AC" w:rsidRPr="003140AC" w:rsidTr="003140AC">
        <w:tc>
          <w:tcPr>
            <w:tcW w:w="1504" w:type="dxa"/>
            <w:tcBorders>
              <w:top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14.04.17г.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Апрель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Что такое профессия.</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Пробудить у детей интерес к профессиональной деятельности человека. Коррекция умения слушать и рассуждать.</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504" w:type="dxa"/>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28.05.17г.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Апрель</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Все профессии нужны, все профессии важны.</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Расширять представления детей о мире профессий. Коррекция мышления на основе классификации.</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504" w:type="dxa"/>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12.05.17г.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Май</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Что мы можем, что умеем.</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Познакомить с историей происхождения вещей. Выявить необходимые инструменты для специалистов различных профессий. Коррекция мышления через умение анализировать.</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504" w:type="dxa"/>
          </w:tcPr>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26.05.17г.</w:t>
            </w:r>
          </w:p>
          <w:p w:rsidR="003140AC" w:rsidRPr="003140AC" w:rsidRDefault="003140AC" w:rsidP="003140AC">
            <w:pPr>
              <w:tabs>
                <w:tab w:val="left" w:pos="6804"/>
              </w:tabs>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Май</w:t>
            </w:r>
          </w:p>
        </w:tc>
        <w:tc>
          <w:tcPr>
            <w:tcW w:w="2590"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Все обо всем на свете.</w:t>
            </w:r>
          </w:p>
        </w:tc>
        <w:tc>
          <w:tcPr>
            <w:tcW w:w="3738" w:type="dxa"/>
            <w:gridSpan w:val="2"/>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Обобщить знания детей о профессиональной деятельности человека. Коррекция Эмоционально – волевой сферы.</w:t>
            </w:r>
          </w:p>
        </w:tc>
        <w:tc>
          <w:tcPr>
            <w:tcW w:w="2255"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Интеллектуальная игра.</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bl>
    <w:p w:rsidR="003140AC" w:rsidRPr="003140AC" w:rsidRDefault="003140AC" w:rsidP="003140AC">
      <w:pPr>
        <w:ind w:right="-1"/>
        <w:rPr>
          <w:rFonts w:ascii="Times New Roman" w:eastAsia="Calibri" w:hAnsi="Times New Roman" w:cs="Times New Roman"/>
          <w:sz w:val="26"/>
          <w:szCs w:val="26"/>
        </w:rPr>
      </w:pPr>
    </w:p>
    <w:p w:rsidR="003140AC" w:rsidRPr="003140AC" w:rsidRDefault="003140AC" w:rsidP="003140AC">
      <w:pPr>
        <w:ind w:right="-1"/>
        <w:jc w:val="center"/>
        <w:rPr>
          <w:rFonts w:ascii="Times New Roman" w:eastAsia="Calibri" w:hAnsi="Times New Roman" w:cs="Times New Roman"/>
          <w:b/>
          <w:bCs/>
          <w:color w:val="FF0000"/>
          <w:sz w:val="36"/>
          <w:szCs w:val="36"/>
        </w:rPr>
      </w:pPr>
    </w:p>
    <w:p w:rsidR="003140AC" w:rsidRDefault="003140AC" w:rsidP="003140AC">
      <w:pPr>
        <w:ind w:right="-1"/>
        <w:jc w:val="center"/>
        <w:rPr>
          <w:rFonts w:ascii="Times New Roman" w:eastAsia="Calibri" w:hAnsi="Times New Roman" w:cs="Times New Roman"/>
          <w:b/>
          <w:bCs/>
          <w:color w:val="FF0000"/>
          <w:sz w:val="36"/>
          <w:szCs w:val="36"/>
        </w:rPr>
      </w:pPr>
    </w:p>
    <w:p w:rsidR="003140AC" w:rsidRPr="003140AC" w:rsidRDefault="003140AC" w:rsidP="003140AC">
      <w:pPr>
        <w:ind w:right="-1"/>
        <w:jc w:val="center"/>
        <w:rPr>
          <w:rFonts w:ascii="Times New Roman" w:eastAsia="Calibri" w:hAnsi="Times New Roman" w:cs="Times New Roman"/>
          <w:b/>
          <w:bCs/>
          <w:color w:val="FF0000"/>
          <w:sz w:val="36"/>
          <w:szCs w:val="36"/>
        </w:rPr>
      </w:pPr>
      <w:r w:rsidRPr="003140AC">
        <w:rPr>
          <w:rFonts w:ascii="Times New Roman" w:eastAsia="Calibri" w:hAnsi="Times New Roman" w:cs="Times New Roman"/>
          <w:b/>
          <w:bCs/>
          <w:color w:val="FF0000"/>
          <w:sz w:val="36"/>
          <w:szCs w:val="36"/>
        </w:rPr>
        <w:lastRenderedPageBreak/>
        <w:t>Творческое развитие.</w:t>
      </w:r>
    </w:p>
    <w:p w:rsidR="003140AC" w:rsidRPr="003140AC" w:rsidRDefault="003140AC" w:rsidP="003140AC">
      <w:pPr>
        <w:ind w:right="-1"/>
        <w:jc w:val="both"/>
        <w:rPr>
          <w:rFonts w:ascii="Times New Roman" w:eastAsia="Calibri" w:hAnsi="Times New Roman" w:cs="Times New Roman"/>
          <w:sz w:val="26"/>
          <w:szCs w:val="26"/>
        </w:rPr>
      </w:pPr>
      <w:r w:rsidRPr="003140AC">
        <w:rPr>
          <w:rFonts w:ascii="Times New Roman" w:eastAsia="Calibri" w:hAnsi="Times New Roman" w:cs="Times New Roman"/>
          <w:b/>
          <w:bCs/>
          <w:sz w:val="26"/>
          <w:szCs w:val="26"/>
        </w:rPr>
        <w:t xml:space="preserve">Задачи: </w:t>
      </w:r>
      <w:r w:rsidRPr="003140AC">
        <w:rPr>
          <w:rFonts w:ascii="Times New Roman" w:eastAsia="Calibri" w:hAnsi="Times New Roman" w:cs="Times New Roman"/>
          <w:sz w:val="26"/>
          <w:szCs w:val="26"/>
        </w:rPr>
        <w:t xml:space="preserve">Развитие навыка самостоятельного творческого подхода к решению различных жизненных ситуаций как основа социальной реабилитации воспитанников.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7"/>
        <w:gridCol w:w="2612"/>
        <w:gridCol w:w="3622"/>
        <w:gridCol w:w="2106"/>
      </w:tblGrid>
      <w:tr w:rsidR="003140AC" w:rsidRPr="003140AC" w:rsidTr="003140AC">
        <w:tc>
          <w:tcPr>
            <w:tcW w:w="1356" w:type="dxa"/>
          </w:tcPr>
          <w:p w:rsidR="003140AC" w:rsidRPr="003140AC" w:rsidRDefault="003140AC" w:rsidP="003140AC">
            <w:pPr>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Дата</w:t>
            </w:r>
          </w:p>
        </w:tc>
        <w:tc>
          <w:tcPr>
            <w:tcW w:w="2693" w:type="dxa"/>
          </w:tcPr>
          <w:p w:rsidR="003140AC" w:rsidRPr="003140AC" w:rsidRDefault="003140AC" w:rsidP="003140AC">
            <w:pPr>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Тема занятия</w:t>
            </w:r>
          </w:p>
        </w:tc>
        <w:tc>
          <w:tcPr>
            <w:tcW w:w="3827" w:type="dxa"/>
          </w:tcPr>
          <w:p w:rsidR="003140AC" w:rsidRPr="003140AC" w:rsidRDefault="003140AC" w:rsidP="003140AC">
            <w:pPr>
              <w:spacing w:after="0" w:line="240" w:lineRule="auto"/>
              <w:jc w:val="center"/>
              <w:rPr>
                <w:rFonts w:ascii="Times New Roman" w:eastAsia="Calibri" w:hAnsi="Times New Roman" w:cs="Times New Roman"/>
                <w:sz w:val="24"/>
                <w:szCs w:val="24"/>
              </w:rPr>
            </w:pPr>
            <w:r w:rsidRPr="003140AC">
              <w:rPr>
                <w:rFonts w:ascii="Times New Roman" w:eastAsia="Calibri" w:hAnsi="Times New Roman" w:cs="Times New Roman"/>
                <w:b/>
                <w:bCs/>
                <w:sz w:val="24"/>
                <w:szCs w:val="24"/>
              </w:rPr>
              <w:t>Коррекционно – развивающая цель.</w:t>
            </w:r>
          </w:p>
        </w:tc>
        <w:tc>
          <w:tcPr>
            <w:tcW w:w="2149" w:type="dxa"/>
          </w:tcPr>
          <w:p w:rsidR="003140AC" w:rsidRPr="003140AC" w:rsidRDefault="003140AC" w:rsidP="003140AC">
            <w:pPr>
              <w:spacing w:after="0" w:line="240" w:lineRule="auto"/>
              <w:jc w:val="center"/>
              <w:rPr>
                <w:rFonts w:ascii="Times New Roman" w:eastAsia="Calibri" w:hAnsi="Times New Roman" w:cs="Times New Roman"/>
                <w:sz w:val="24"/>
                <w:szCs w:val="24"/>
              </w:rPr>
            </w:pPr>
            <w:r w:rsidRPr="003140AC">
              <w:rPr>
                <w:rFonts w:ascii="Times New Roman" w:eastAsia="Calibri" w:hAnsi="Times New Roman" w:cs="Times New Roman"/>
                <w:b/>
                <w:bCs/>
                <w:sz w:val="24"/>
                <w:szCs w:val="24"/>
              </w:rPr>
              <w:t>Форма проведения: использование методов и приемов воспитания.</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 блок</w:t>
            </w:r>
          </w:p>
        </w:tc>
        <w:tc>
          <w:tcPr>
            <w:tcW w:w="8669" w:type="dxa"/>
            <w:gridSpan w:val="3"/>
          </w:tcPr>
          <w:p w:rsidR="003140AC" w:rsidRPr="003140AC" w:rsidRDefault="003140AC" w:rsidP="003140AC">
            <w:pPr>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Наступила осень, прекрасная пора.</w:t>
            </w:r>
          </w:p>
          <w:p w:rsidR="003140AC" w:rsidRPr="003140AC" w:rsidRDefault="003140AC" w:rsidP="003140AC">
            <w:pPr>
              <w:spacing w:after="0" w:line="240" w:lineRule="auto"/>
              <w:jc w:val="center"/>
              <w:rPr>
                <w:rFonts w:ascii="Times New Roman" w:eastAsia="Calibri" w:hAnsi="Times New Roman" w:cs="Times New Roman"/>
                <w:b/>
                <w:bCs/>
                <w:sz w:val="24"/>
                <w:szCs w:val="24"/>
              </w:rPr>
            </w:pP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09.09.16г.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Сентябрь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Как меняется парк осенью.</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Уточнять и обобщать знания о явлениях в природе осенью. Коррекция зрительной памяти на основе упражнений в узнавании и различении.</w:t>
            </w:r>
          </w:p>
          <w:p w:rsidR="003140AC" w:rsidRPr="003140AC" w:rsidRDefault="003140AC" w:rsidP="003140AC">
            <w:pPr>
              <w:spacing w:after="0" w:line="240" w:lineRule="auto"/>
              <w:rPr>
                <w:rFonts w:ascii="Times New Roman" w:eastAsia="Calibri" w:hAnsi="Times New Roman" w:cs="Times New Roman"/>
                <w:sz w:val="24"/>
                <w:szCs w:val="24"/>
              </w:rPr>
            </w:pP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Экскурсия.</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23.09.16г.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Сентябрь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Осенний праздник «День учителя»</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Изготовление открыток для учителя. Коррекция и развитие творческого воображения.</w:t>
            </w:r>
          </w:p>
        </w:tc>
        <w:tc>
          <w:tcPr>
            <w:tcW w:w="2149"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Занятие.</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Изготовление открыток</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07.10.16г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Октябрь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Конструирование: «Утка с утятами».</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Продолжать учить складывать объемную игрушку способом оригами. Развивать стремление дополнять композицию различными деталями. Коррекция мелкой моторики рук на основе упражнений скоординированных движений пальцев.</w:t>
            </w: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Творческое 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line="240" w:lineRule="auto"/>
              <w:rPr>
                <w:rFonts w:ascii="Times New Roman" w:eastAsia="Calibri" w:hAnsi="Times New Roman" w:cs="Times New Roman"/>
                <w:sz w:val="24"/>
                <w:szCs w:val="24"/>
              </w:rPr>
            </w:pPr>
            <w:proofErr w:type="gramStart"/>
            <w:r w:rsidRPr="003140AC">
              <w:rPr>
                <w:rFonts w:ascii="Times New Roman" w:eastAsia="Calibri" w:hAnsi="Times New Roman" w:cs="Times New Roman"/>
                <w:sz w:val="24"/>
                <w:szCs w:val="24"/>
              </w:rPr>
              <w:t>Практический</w:t>
            </w:r>
            <w:proofErr w:type="gramEnd"/>
            <w:r w:rsidRPr="003140AC">
              <w:rPr>
                <w:rFonts w:ascii="Times New Roman" w:eastAsia="Calibri" w:hAnsi="Times New Roman" w:cs="Times New Roman"/>
                <w:sz w:val="24"/>
                <w:szCs w:val="24"/>
              </w:rPr>
              <w:t xml:space="preserve"> – выполнение работ.</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21.10.16г.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Октябрь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Листопад в октябре.</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Расширять знания и представления об особенностях каждого месяца, объяснять из каких месяцев состоят времена года. Коррекция умения сравнивать, слушать и рассуждать</w:t>
            </w: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11.11.16г.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Ноябрь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Рисование: «Дует сильный ветер».</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Развивать наблюдательность, интерес к окружающей природе, замечать, как ветер наклоняет стволы ветки деревьев, передавать это в рисунке. Коррекция и развитие творческого воображения.</w:t>
            </w: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Творческое 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line="240" w:lineRule="auto"/>
              <w:rPr>
                <w:rFonts w:ascii="Times New Roman" w:eastAsia="Calibri" w:hAnsi="Times New Roman" w:cs="Times New Roman"/>
                <w:sz w:val="24"/>
                <w:szCs w:val="24"/>
              </w:rPr>
            </w:pPr>
            <w:proofErr w:type="gramStart"/>
            <w:r w:rsidRPr="003140AC">
              <w:rPr>
                <w:rFonts w:ascii="Times New Roman" w:eastAsia="Calibri" w:hAnsi="Times New Roman" w:cs="Times New Roman"/>
                <w:sz w:val="24"/>
                <w:szCs w:val="24"/>
              </w:rPr>
              <w:t>Практический</w:t>
            </w:r>
            <w:proofErr w:type="gramEnd"/>
            <w:r w:rsidRPr="003140AC">
              <w:rPr>
                <w:rFonts w:ascii="Times New Roman" w:eastAsia="Calibri" w:hAnsi="Times New Roman" w:cs="Times New Roman"/>
                <w:sz w:val="24"/>
                <w:szCs w:val="24"/>
              </w:rPr>
              <w:t xml:space="preserve"> – выполнение работ.</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25.11.16г.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Ноябрь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 Прощай осень»</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Обобщить и систематизировать знания детей об осени. Самостоятельно находить </w:t>
            </w:r>
            <w:r w:rsidRPr="003140AC">
              <w:rPr>
                <w:rFonts w:ascii="Times New Roman" w:eastAsia="Calibri" w:hAnsi="Times New Roman" w:cs="Times New Roman"/>
                <w:sz w:val="24"/>
                <w:szCs w:val="24"/>
              </w:rPr>
              <w:lastRenderedPageBreak/>
              <w:t>признаки осени. Коррекция мышления через развитие умения анализировать.</w:t>
            </w: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lastRenderedPageBreak/>
              <w:t>Итоговое 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lastRenderedPageBreak/>
              <w:t>2 блок</w:t>
            </w:r>
          </w:p>
        </w:tc>
        <w:tc>
          <w:tcPr>
            <w:tcW w:w="8669" w:type="dxa"/>
            <w:gridSpan w:val="3"/>
          </w:tcPr>
          <w:p w:rsidR="003140AC" w:rsidRPr="003140AC" w:rsidRDefault="003140AC" w:rsidP="003140AC">
            <w:pPr>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Зимушка - зима!!!</w:t>
            </w:r>
          </w:p>
          <w:p w:rsidR="003140AC" w:rsidRPr="003140AC" w:rsidRDefault="003140AC" w:rsidP="003140AC">
            <w:pPr>
              <w:spacing w:after="0" w:line="240" w:lineRule="auto"/>
              <w:rPr>
                <w:rFonts w:ascii="Times New Roman" w:eastAsia="Calibri" w:hAnsi="Times New Roman" w:cs="Times New Roman"/>
                <w:b/>
                <w:bCs/>
                <w:sz w:val="24"/>
                <w:szCs w:val="24"/>
              </w:rPr>
            </w:pP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09.12.16г.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Декабрь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Вот пришла зима!</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Расширять знания и представления об особенностях каждого месяца, объяснять из каких месяцев состоят времена года. Коррекция умения сравнивать, слушать и рассуждать</w:t>
            </w: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23.12.16г.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Декабрь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Новый год. Изготовление новогодних игрушек.</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Создание предновогоднего настроения. Совершенствовать трудовые умения и навыки ручной работы. Коррекция базовых эмоций на основе развития способности удивляться.</w:t>
            </w:r>
          </w:p>
          <w:p w:rsidR="003140AC" w:rsidRPr="003140AC" w:rsidRDefault="003140AC" w:rsidP="003140AC">
            <w:pPr>
              <w:spacing w:after="0" w:line="240" w:lineRule="auto"/>
              <w:rPr>
                <w:rFonts w:ascii="Times New Roman" w:eastAsia="Calibri" w:hAnsi="Times New Roman" w:cs="Times New Roman"/>
                <w:sz w:val="24"/>
                <w:szCs w:val="24"/>
              </w:rPr>
            </w:pPr>
          </w:p>
        </w:tc>
        <w:tc>
          <w:tcPr>
            <w:tcW w:w="2149"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Творческое занятие.</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20.01.17г.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Январь</w:t>
            </w:r>
          </w:p>
        </w:tc>
        <w:tc>
          <w:tcPr>
            <w:tcW w:w="2693"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Конструирование:   </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   «В зимнем лесу»</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Совершенствовать технику работы цветными мелками, красками, учит дополнять рисунок объемными фигурками, выполненные  методом оригами. Коррекция  базовых эмоций на основе развития способности удивляться.</w:t>
            </w: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Творческое 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line="240" w:lineRule="auto"/>
              <w:rPr>
                <w:rFonts w:ascii="Times New Roman" w:eastAsia="Calibri" w:hAnsi="Times New Roman" w:cs="Times New Roman"/>
                <w:sz w:val="24"/>
                <w:szCs w:val="24"/>
              </w:rPr>
            </w:pPr>
            <w:proofErr w:type="gramStart"/>
            <w:r w:rsidRPr="003140AC">
              <w:rPr>
                <w:rFonts w:ascii="Times New Roman" w:eastAsia="Calibri" w:hAnsi="Times New Roman" w:cs="Times New Roman"/>
                <w:sz w:val="24"/>
                <w:szCs w:val="24"/>
              </w:rPr>
              <w:t>Практический</w:t>
            </w:r>
            <w:proofErr w:type="gramEnd"/>
            <w:r w:rsidRPr="003140AC">
              <w:rPr>
                <w:rFonts w:ascii="Times New Roman" w:eastAsia="Calibri" w:hAnsi="Times New Roman" w:cs="Times New Roman"/>
                <w:sz w:val="24"/>
                <w:szCs w:val="24"/>
              </w:rPr>
              <w:t xml:space="preserve"> - работа с бумагой.</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03.02.17г.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Февраль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Декоративное рисование: «Расстелила зимушка – зима свои белоснежные ковры».</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Развивать у детей эстетическое восприятие, уметь передавать образ зимы декоративным узором. Коррекция образной памяти на основе в запоминании и воспроизведении.</w:t>
            </w: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Творческое 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line="240" w:lineRule="auto"/>
              <w:rPr>
                <w:rFonts w:ascii="Times New Roman" w:eastAsia="Calibri" w:hAnsi="Times New Roman" w:cs="Times New Roman"/>
                <w:sz w:val="24"/>
                <w:szCs w:val="24"/>
              </w:rPr>
            </w:pPr>
            <w:proofErr w:type="gramStart"/>
            <w:r w:rsidRPr="003140AC">
              <w:rPr>
                <w:rFonts w:ascii="Times New Roman" w:eastAsia="Calibri" w:hAnsi="Times New Roman" w:cs="Times New Roman"/>
                <w:sz w:val="24"/>
                <w:szCs w:val="24"/>
              </w:rPr>
              <w:t>Практический</w:t>
            </w:r>
            <w:proofErr w:type="gramEnd"/>
            <w:r w:rsidRPr="003140AC">
              <w:rPr>
                <w:rFonts w:ascii="Times New Roman" w:eastAsia="Calibri" w:hAnsi="Times New Roman" w:cs="Times New Roman"/>
                <w:sz w:val="24"/>
                <w:szCs w:val="24"/>
              </w:rPr>
              <w:t xml:space="preserve"> – рисование.</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17.02.17г.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Февраль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Зимний парк.</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Уточнять и обобщать знания о явлениях в природе зимой, видеть красоту природы и любоваться ею. Коррекция и развитие внимания и наблюдательности.</w:t>
            </w: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Итоговое 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Экскурсия.</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3 блок</w:t>
            </w:r>
          </w:p>
        </w:tc>
        <w:tc>
          <w:tcPr>
            <w:tcW w:w="8669" w:type="dxa"/>
            <w:gridSpan w:val="3"/>
          </w:tcPr>
          <w:p w:rsidR="003140AC" w:rsidRPr="003140AC" w:rsidRDefault="003140AC" w:rsidP="003140AC">
            <w:pPr>
              <w:spacing w:after="0" w:line="240" w:lineRule="auto"/>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В гости к нам весна стучится.</w:t>
            </w:r>
          </w:p>
          <w:p w:rsidR="003140AC" w:rsidRPr="003140AC" w:rsidRDefault="003140AC" w:rsidP="003140AC">
            <w:pPr>
              <w:spacing w:after="0" w:line="240" w:lineRule="auto"/>
              <w:jc w:val="center"/>
              <w:rPr>
                <w:rFonts w:ascii="Times New Roman" w:eastAsia="Calibri" w:hAnsi="Times New Roman" w:cs="Times New Roman"/>
                <w:b/>
                <w:bCs/>
                <w:sz w:val="24"/>
                <w:szCs w:val="24"/>
              </w:rPr>
            </w:pP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02.03.17г.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Март</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Аппликация: подарок для мамы «Веточка мимозы»</w:t>
            </w:r>
          </w:p>
        </w:tc>
        <w:tc>
          <w:tcPr>
            <w:tcW w:w="3827"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Воспитывать у детей любовь и заботу о маме, бабушке, вызвать желание порадовать их подарками. Коррекция базовых эмоций на основе удивляться.</w:t>
            </w:r>
          </w:p>
        </w:tc>
        <w:tc>
          <w:tcPr>
            <w:tcW w:w="2149"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Творческое занятие.</w:t>
            </w:r>
          </w:p>
          <w:p w:rsidR="003140AC" w:rsidRPr="003140AC" w:rsidRDefault="003140AC" w:rsidP="003140AC">
            <w:pPr>
              <w:spacing w:after="0" w:line="240" w:lineRule="auto"/>
              <w:rPr>
                <w:rFonts w:ascii="Times New Roman" w:eastAsia="Calibri" w:hAnsi="Times New Roman" w:cs="Times New Roman"/>
                <w:sz w:val="24"/>
                <w:szCs w:val="24"/>
              </w:rPr>
            </w:pPr>
            <w:proofErr w:type="gramStart"/>
            <w:r w:rsidRPr="003140AC">
              <w:rPr>
                <w:rFonts w:ascii="Times New Roman" w:eastAsia="Calibri" w:hAnsi="Times New Roman" w:cs="Times New Roman"/>
                <w:sz w:val="24"/>
                <w:szCs w:val="24"/>
              </w:rPr>
              <w:t>Практический</w:t>
            </w:r>
            <w:proofErr w:type="gramEnd"/>
            <w:r w:rsidRPr="003140AC">
              <w:rPr>
                <w:rFonts w:ascii="Times New Roman" w:eastAsia="Calibri" w:hAnsi="Times New Roman" w:cs="Times New Roman"/>
                <w:sz w:val="24"/>
                <w:szCs w:val="24"/>
              </w:rPr>
              <w:t xml:space="preserve"> – изготовление подарка.</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16.03.17г.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Март</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Мартовские деньки.</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Расширять знания и представления об особенностях каждого месяца, объяснять из каких месяцев состоят времена года. Коррекция умения </w:t>
            </w:r>
            <w:r w:rsidRPr="003140AC">
              <w:rPr>
                <w:rFonts w:ascii="Times New Roman" w:eastAsia="Calibri" w:hAnsi="Times New Roman" w:cs="Times New Roman"/>
                <w:sz w:val="24"/>
                <w:szCs w:val="24"/>
              </w:rPr>
              <w:lastRenderedPageBreak/>
              <w:t>сравнивать, слушать и рассуждать</w:t>
            </w: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lastRenderedPageBreak/>
              <w:t>Беседа.</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lastRenderedPageBreak/>
              <w:t>07.04.17г.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Апрель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О чем скажет нам апрель.</w:t>
            </w:r>
          </w:p>
        </w:tc>
        <w:tc>
          <w:tcPr>
            <w:tcW w:w="3827"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Расширять знания и представления об особенностях каждого месяца, объяснять из каких месяцев состоят времена года. Коррекция умения сравнивать, слушать и рассуждать</w:t>
            </w: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3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21.04.17г.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Апрель</w:t>
            </w:r>
          </w:p>
        </w:tc>
        <w:tc>
          <w:tcPr>
            <w:tcW w:w="2693"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Рисование: «Весенний пейзаж».</w:t>
            </w:r>
          </w:p>
        </w:tc>
        <w:tc>
          <w:tcPr>
            <w:tcW w:w="3827"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Развивать у детей интерес к окружающему,  учить передавать явления природы доступными изобразительными средствами. Коррекция на развитие эмоциональной сферы на основе чувства прекрасного.</w:t>
            </w:r>
          </w:p>
        </w:tc>
        <w:tc>
          <w:tcPr>
            <w:tcW w:w="2149"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Творческое 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line="240" w:lineRule="auto"/>
              <w:rPr>
                <w:rFonts w:ascii="Times New Roman" w:eastAsia="Calibri" w:hAnsi="Times New Roman" w:cs="Times New Roman"/>
                <w:sz w:val="24"/>
                <w:szCs w:val="24"/>
              </w:rPr>
            </w:pPr>
            <w:proofErr w:type="gramStart"/>
            <w:r w:rsidRPr="003140AC">
              <w:rPr>
                <w:rFonts w:ascii="Times New Roman" w:eastAsia="Calibri" w:hAnsi="Times New Roman" w:cs="Times New Roman"/>
                <w:sz w:val="24"/>
                <w:szCs w:val="24"/>
              </w:rPr>
              <w:t>Практический</w:t>
            </w:r>
            <w:proofErr w:type="gramEnd"/>
            <w:r w:rsidRPr="003140AC">
              <w:rPr>
                <w:rFonts w:ascii="Times New Roman" w:eastAsia="Calibri" w:hAnsi="Times New Roman" w:cs="Times New Roman"/>
                <w:sz w:val="24"/>
                <w:szCs w:val="24"/>
              </w:rPr>
              <w:t xml:space="preserve"> – рисование</w:t>
            </w:r>
          </w:p>
        </w:tc>
      </w:tr>
      <w:tr w:rsidR="003140AC" w:rsidRPr="003140AC" w:rsidTr="003140AC">
        <w:trPr>
          <w:trHeight w:val="137"/>
        </w:trPr>
        <w:tc>
          <w:tcPr>
            <w:tcW w:w="1356"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05.05.17г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Май</w:t>
            </w:r>
          </w:p>
        </w:tc>
        <w:tc>
          <w:tcPr>
            <w:tcW w:w="2693"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Рисование </w:t>
            </w:r>
            <w:proofErr w:type="gramStart"/>
            <w:r w:rsidRPr="003140AC">
              <w:rPr>
                <w:rFonts w:ascii="Times New Roman" w:eastAsia="Calibri" w:hAnsi="Times New Roman" w:cs="Times New Roman"/>
                <w:sz w:val="24"/>
                <w:szCs w:val="24"/>
              </w:rPr>
              <w:t>посвященный</w:t>
            </w:r>
            <w:proofErr w:type="gramEnd"/>
            <w:r w:rsidRPr="003140AC">
              <w:rPr>
                <w:rFonts w:ascii="Times New Roman" w:eastAsia="Calibri" w:hAnsi="Times New Roman" w:cs="Times New Roman"/>
                <w:sz w:val="24"/>
                <w:szCs w:val="24"/>
              </w:rPr>
              <w:t xml:space="preserve"> дню победы.</w:t>
            </w:r>
          </w:p>
        </w:tc>
        <w:tc>
          <w:tcPr>
            <w:tcW w:w="382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Приобщение детей к праздничным событиям, выражать свое отношение к ним, передавать в рисунке сюжет. Коррекция эмоциональной сферы через восприятие сюжета.</w:t>
            </w:r>
          </w:p>
        </w:tc>
        <w:tc>
          <w:tcPr>
            <w:tcW w:w="2149" w:type="dxa"/>
            <w:tcBorders>
              <w:bottom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Творческое 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line="240" w:lineRule="auto"/>
              <w:rPr>
                <w:rFonts w:ascii="Times New Roman" w:eastAsia="Calibri" w:hAnsi="Times New Roman" w:cs="Times New Roman"/>
                <w:sz w:val="24"/>
                <w:szCs w:val="24"/>
              </w:rPr>
            </w:pPr>
            <w:proofErr w:type="gramStart"/>
            <w:r w:rsidRPr="003140AC">
              <w:rPr>
                <w:rFonts w:ascii="Times New Roman" w:eastAsia="Calibri" w:hAnsi="Times New Roman" w:cs="Times New Roman"/>
                <w:sz w:val="24"/>
                <w:szCs w:val="24"/>
              </w:rPr>
              <w:t>Практический</w:t>
            </w:r>
            <w:proofErr w:type="gramEnd"/>
            <w:r w:rsidRPr="003140AC">
              <w:rPr>
                <w:rFonts w:ascii="Times New Roman" w:eastAsia="Calibri" w:hAnsi="Times New Roman" w:cs="Times New Roman"/>
                <w:sz w:val="24"/>
                <w:szCs w:val="24"/>
              </w:rPr>
              <w:t xml:space="preserve"> – рисование сюжета.</w:t>
            </w:r>
          </w:p>
        </w:tc>
      </w:tr>
      <w:tr w:rsidR="003140AC" w:rsidRPr="003140AC" w:rsidTr="003140AC">
        <w:trPr>
          <w:trHeight w:val="137"/>
        </w:trPr>
        <w:tc>
          <w:tcPr>
            <w:tcW w:w="1356"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19. 05 17г.</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Май</w:t>
            </w:r>
          </w:p>
        </w:tc>
        <w:tc>
          <w:tcPr>
            <w:tcW w:w="2693"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В весеннем парке.</w:t>
            </w:r>
          </w:p>
        </w:tc>
        <w:tc>
          <w:tcPr>
            <w:tcW w:w="3827"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Уточнять и обобщать знания о явлениях в природе зимой, видеть красоту природы и любоваться ею. Коррекция и развитие внимания и наблюдательности.</w:t>
            </w:r>
          </w:p>
        </w:tc>
        <w:tc>
          <w:tcPr>
            <w:tcW w:w="2149" w:type="dxa"/>
            <w:tcBorders>
              <w:top w:val="single" w:sz="4" w:space="0" w:color="auto"/>
            </w:tcBorders>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Итоговое 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Экскурсия.</w:t>
            </w:r>
          </w:p>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bl>
    <w:p w:rsidR="003140AC" w:rsidRPr="003140AC" w:rsidRDefault="003140AC" w:rsidP="003140AC">
      <w:pPr>
        <w:rPr>
          <w:rFonts w:ascii="Times New Roman" w:eastAsia="Calibri" w:hAnsi="Times New Roman" w:cs="Times New Roman"/>
          <w:sz w:val="24"/>
          <w:szCs w:val="24"/>
        </w:rPr>
      </w:pPr>
    </w:p>
    <w:p w:rsidR="003140AC" w:rsidRPr="003140AC" w:rsidRDefault="003140AC" w:rsidP="003140AC">
      <w:pPr>
        <w:rPr>
          <w:rFonts w:ascii="Times New Roman" w:eastAsia="Calibri" w:hAnsi="Times New Roman" w:cs="Times New Roman"/>
          <w:sz w:val="24"/>
          <w:szCs w:val="24"/>
        </w:rPr>
      </w:pPr>
    </w:p>
    <w:p w:rsidR="003140AC" w:rsidRPr="003140AC" w:rsidRDefault="003140AC" w:rsidP="003140AC">
      <w:pPr>
        <w:jc w:val="center"/>
        <w:rPr>
          <w:rFonts w:ascii="Times New Roman" w:eastAsia="Calibri" w:hAnsi="Times New Roman" w:cs="Times New Roman"/>
          <w:b/>
          <w:bCs/>
          <w:color w:val="FF0000"/>
          <w:sz w:val="36"/>
          <w:szCs w:val="36"/>
        </w:rPr>
      </w:pPr>
    </w:p>
    <w:p w:rsidR="003140AC" w:rsidRPr="003140AC" w:rsidRDefault="003140AC" w:rsidP="003140AC">
      <w:pPr>
        <w:jc w:val="center"/>
        <w:rPr>
          <w:rFonts w:ascii="Times New Roman" w:eastAsia="Calibri" w:hAnsi="Times New Roman" w:cs="Times New Roman"/>
          <w:b/>
          <w:bCs/>
          <w:color w:val="FF0000"/>
          <w:sz w:val="36"/>
          <w:szCs w:val="36"/>
        </w:rPr>
      </w:pPr>
    </w:p>
    <w:p w:rsidR="003140AC" w:rsidRPr="003140AC" w:rsidRDefault="003140AC" w:rsidP="003140AC">
      <w:pPr>
        <w:jc w:val="center"/>
        <w:rPr>
          <w:rFonts w:ascii="Times New Roman" w:eastAsia="Calibri" w:hAnsi="Times New Roman" w:cs="Times New Roman"/>
          <w:b/>
          <w:bCs/>
          <w:color w:val="FF0000"/>
          <w:sz w:val="36"/>
          <w:szCs w:val="36"/>
        </w:rPr>
      </w:pPr>
    </w:p>
    <w:p w:rsidR="003140AC" w:rsidRPr="003140AC" w:rsidRDefault="003140AC" w:rsidP="003140AC">
      <w:pPr>
        <w:jc w:val="center"/>
        <w:rPr>
          <w:rFonts w:ascii="Times New Roman" w:eastAsia="Calibri" w:hAnsi="Times New Roman" w:cs="Times New Roman"/>
          <w:b/>
          <w:bCs/>
          <w:color w:val="FF0000"/>
          <w:sz w:val="36"/>
          <w:szCs w:val="36"/>
        </w:rPr>
      </w:pPr>
    </w:p>
    <w:p w:rsidR="003140AC" w:rsidRPr="003140AC" w:rsidRDefault="003140AC" w:rsidP="003140AC">
      <w:pPr>
        <w:jc w:val="center"/>
        <w:rPr>
          <w:rFonts w:ascii="Times New Roman" w:eastAsia="Calibri" w:hAnsi="Times New Roman" w:cs="Times New Roman"/>
          <w:b/>
          <w:bCs/>
          <w:color w:val="FF0000"/>
          <w:sz w:val="36"/>
          <w:szCs w:val="36"/>
        </w:rPr>
      </w:pPr>
    </w:p>
    <w:p w:rsidR="003140AC" w:rsidRPr="003140AC" w:rsidRDefault="003140AC" w:rsidP="003140AC">
      <w:pPr>
        <w:jc w:val="center"/>
        <w:rPr>
          <w:rFonts w:ascii="Times New Roman" w:eastAsia="Calibri" w:hAnsi="Times New Roman" w:cs="Times New Roman"/>
          <w:b/>
          <w:bCs/>
          <w:color w:val="FF0000"/>
          <w:sz w:val="36"/>
          <w:szCs w:val="36"/>
        </w:rPr>
      </w:pPr>
    </w:p>
    <w:p w:rsidR="003140AC" w:rsidRPr="003140AC" w:rsidRDefault="003140AC" w:rsidP="003140AC">
      <w:pPr>
        <w:jc w:val="center"/>
        <w:rPr>
          <w:rFonts w:ascii="Times New Roman" w:eastAsia="Calibri" w:hAnsi="Times New Roman" w:cs="Times New Roman"/>
          <w:b/>
          <w:bCs/>
          <w:color w:val="FF0000"/>
          <w:sz w:val="36"/>
          <w:szCs w:val="36"/>
        </w:rPr>
      </w:pPr>
    </w:p>
    <w:p w:rsidR="003140AC" w:rsidRPr="003140AC" w:rsidRDefault="003140AC" w:rsidP="003140AC">
      <w:pPr>
        <w:jc w:val="center"/>
        <w:rPr>
          <w:rFonts w:ascii="Times New Roman" w:eastAsia="Calibri" w:hAnsi="Times New Roman" w:cs="Times New Roman"/>
          <w:b/>
          <w:bCs/>
          <w:color w:val="FF0000"/>
          <w:sz w:val="36"/>
          <w:szCs w:val="36"/>
        </w:rPr>
      </w:pPr>
    </w:p>
    <w:p w:rsidR="003140AC" w:rsidRPr="003140AC" w:rsidRDefault="003140AC" w:rsidP="003140AC">
      <w:pPr>
        <w:jc w:val="center"/>
        <w:rPr>
          <w:rFonts w:ascii="Times New Roman" w:eastAsia="Calibri" w:hAnsi="Times New Roman" w:cs="Times New Roman"/>
          <w:b/>
          <w:bCs/>
          <w:color w:val="FF0000"/>
          <w:sz w:val="36"/>
          <w:szCs w:val="36"/>
        </w:rPr>
      </w:pPr>
      <w:r w:rsidRPr="003140AC">
        <w:rPr>
          <w:rFonts w:ascii="Times New Roman" w:eastAsia="Calibri" w:hAnsi="Times New Roman" w:cs="Times New Roman"/>
          <w:b/>
          <w:bCs/>
          <w:color w:val="FF0000"/>
          <w:sz w:val="36"/>
          <w:szCs w:val="36"/>
        </w:rPr>
        <w:lastRenderedPageBreak/>
        <w:t>«Охрана здоровья и физическое развитие»</w:t>
      </w:r>
    </w:p>
    <w:p w:rsidR="003140AC" w:rsidRPr="003140AC" w:rsidRDefault="003140AC" w:rsidP="003140AC">
      <w:pPr>
        <w:rPr>
          <w:rFonts w:ascii="Times New Roman" w:eastAsia="Calibri" w:hAnsi="Times New Roman" w:cs="Times New Roman"/>
          <w:sz w:val="26"/>
          <w:szCs w:val="26"/>
        </w:rPr>
      </w:pPr>
      <w:r w:rsidRPr="003140AC">
        <w:rPr>
          <w:rFonts w:ascii="Times New Roman" w:eastAsia="Calibri" w:hAnsi="Times New Roman" w:cs="Times New Roman"/>
          <w:b/>
          <w:bCs/>
          <w:sz w:val="26"/>
          <w:szCs w:val="26"/>
        </w:rPr>
        <w:t>Задачи:</w:t>
      </w:r>
      <w:r w:rsidRPr="003140AC">
        <w:rPr>
          <w:rFonts w:ascii="Times New Roman" w:eastAsia="Calibri" w:hAnsi="Times New Roman" w:cs="Times New Roman"/>
          <w:sz w:val="26"/>
          <w:szCs w:val="26"/>
        </w:rPr>
        <w:t xml:space="preserve"> Содействовать развитию у воспитанников: привычки к здоровому образу жизни, физическое развитие, умение правильно ухаживать за своим телом, учитывая возрастные и половые особенности. Учить ориентироваться в различных  опасных жизненных ситуациях, уметь помочь себе и окружающим. Формировать умение  ориентироваться в выборе правильного питания.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2"/>
        <w:gridCol w:w="2452"/>
        <w:gridCol w:w="3669"/>
        <w:gridCol w:w="2098"/>
      </w:tblGrid>
      <w:tr w:rsidR="003140AC" w:rsidRPr="003140AC" w:rsidTr="003140AC">
        <w:tc>
          <w:tcPr>
            <w:tcW w:w="1352" w:type="dxa"/>
          </w:tcPr>
          <w:p w:rsidR="003140AC" w:rsidRPr="003140AC" w:rsidRDefault="003140AC" w:rsidP="003140AC">
            <w:pPr>
              <w:spacing w:after="0"/>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Дата.</w:t>
            </w:r>
          </w:p>
        </w:tc>
        <w:tc>
          <w:tcPr>
            <w:tcW w:w="2452" w:type="dxa"/>
          </w:tcPr>
          <w:p w:rsidR="003140AC" w:rsidRPr="003140AC" w:rsidRDefault="003140AC" w:rsidP="003140AC">
            <w:pPr>
              <w:spacing w:after="0"/>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Тема занятия.</w:t>
            </w:r>
          </w:p>
        </w:tc>
        <w:tc>
          <w:tcPr>
            <w:tcW w:w="3669" w:type="dxa"/>
          </w:tcPr>
          <w:p w:rsidR="003140AC" w:rsidRPr="003140AC" w:rsidRDefault="003140AC" w:rsidP="003140AC">
            <w:pPr>
              <w:spacing w:after="0"/>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Коррекционно – развивающая цель.</w:t>
            </w:r>
          </w:p>
        </w:tc>
        <w:tc>
          <w:tcPr>
            <w:tcW w:w="2098" w:type="dxa"/>
          </w:tcPr>
          <w:p w:rsidR="003140AC" w:rsidRPr="003140AC" w:rsidRDefault="003140AC" w:rsidP="003140AC">
            <w:pPr>
              <w:spacing w:after="0"/>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Форма проведения: использование методов и приемов воспитания.</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 блок.</w:t>
            </w:r>
          </w:p>
        </w:tc>
        <w:tc>
          <w:tcPr>
            <w:tcW w:w="8219" w:type="dxa"/>
            <w:gridSpan w:val="3"/>
          </w:tcPr>
          <w:p w:rsidR="003140AC" w:rsidRPr="003140AC" w:rsidRDefault="003140AC" w:rsidP="003140AC">
            <w:pPr>
              <w:spacing w:after="0"/>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Мы и ПДД.</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05.09.16г.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Сентябрь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На наших улицах.</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Продолжать знакомить с «Правилами дорожного движения. Воспитывать чувство ответственности. Коррекция восприятия внимания, мышления на основе упражнений в узнавании и различии.</w:t>
            </w:r>
          </w:p>
          <w:p w:rsidR="003140AC" w:rsidRPr="003140AC" w:rsidRDefault="003140AC" w:rsidP="003140AC">
            <w:pPr>
              <w:spacing w:after="0"/>
              <w:rPr>
                <w:rFonts w:ascii="Times New Roman" w:eastAsia="Calibri" w:hAnsi="Times New Roman" w:cs="Times New Roman"/>
                <w:b/>
                <w:bCs/>
                <w:sz w:val="24"/>
                <w:szCs w:val="24"/>
              </w:rPr>
            </w:pPr>
          </w:p>
        </w:tc>
        <w:tc>
          <w:tcPr>
            <w:tcW w:w="2098"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Занятие.</w:t>
            </w:r>
          </w:p>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Практический – анализ ситуаций.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12.09.16г.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Сентябрь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Мы идем в школу.</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Расширить представление детей о назначении дороги о правилах движения и пешеходов. Коррекция мышления через развитие умений анализировать.</w:t>
            </w:r>
          </w:p>
          <w:p w:rsidR="003140AC" w:rsidRPr="003140AC" w:rsidRDefault="003140AC" w:rsidP="003140AC">
            <w:pPr>
              <w:spacing w:after="0"/>
              <w:rPr>
                <w:rFonts w:ascii="Times New Roman" w:eastAsia="Calibri" w:hAnsi="Times New Roman" w:cs="Times New Roman"/>
                <w:sz w:val="24"/>
                <w:szCs w:val="24"/>
              </w:rPr>
            </w:pPr>
          </w:p>
        </w:tc>
        <w:tc>
          <w:tcPr>
            <w:tcW w:w="2098" w:type="dxa"/>
          </w:tcPr>
          <w:p w:rsidR="003140AC" w:rsidRPr="003140AC" w:rsidRDefault="003140AC" w:rsidP="003140AC">
            <w:pPr>
              <w:spacing w:after="0"/>
              <w:rPr>
                <w:rFonts w:ascii="Times New Roman" w:eastAsia="Calibri" w:hAnsi="Times New Roman" w:cs="Times New Roman"/>
                <w:sz w:val="24"/>
                <w:szCs w:val="24"/>
              </w:rPr>
            </w:pPr>
            <w:proofErr w:type="gramStart"/>
            <w:r w:rsidRPr="003140AC">
              <w:rPr>
                <w:rFonts w:ascii="Times New Roman" w:eastAsia="Calibri" w:hAnsi="Times New Roman" w:cs="Times New Roman"/>
                <w:sz w:val="24"/>
                <w:szCs w:val="24"/>
              </w:rPr>
              <w:t>Словесный</w:t>
            </w:r>
            <w:proofErr w:type="gramEnd"/>
            <w:r w:rsidRPr="003140AC">
              <w:rPr>
                <w:rFonts w:ascii="Times New Roman" w:eastAsia="Calibri" w:hAnsi="Times New Roman" w:cs="Times New Roman"/>
                <w:sz w:val="24"/>
                <w:szCs w:val="24"/>
              </w:rPr>
              <w:t xml:space="preserve"> Беседа</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Анализ ситуаций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19.09.16г.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Сентябрь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Где можно играть.</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Закрепить понимание о безопасности при проведении подвижных игр. Коррекция эмоционально – волевой сферы.</w:t>
            </w:r>
          </w:p>
          <w:p w:rsidR="003140AC" w:rsidRPr="003140AC" w:rsidRDefault="003140AC" w:rsidP="003140AC">
            <w:pPr>
              <w:spacing w:after="0"/>
              <w:rPr>
                <w:rFonts w:ascii="Times New Roman" w:eastAsia="Calibri" w:hAnsi="Times New Roman" w:cs="Times New Roman"/>
                <w:sz w:val="24"/>
                <w:szCs w:val="24"/>
              </w:rPr>
            </w:pP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Словесный </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Чтение стихотворения</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Беседа</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26.09.16г.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Сентябрь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Мы пассажиры.</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Продолжать знакомить детей с правилами поведения в транспорте. Коррекция эмоциональной сферы на основе упражнений в эмоциональном реагировании.</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Игра</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03.10.16г.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Октябрь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Правила движения для велосипедиста.</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Напомнить детям о правилах безопасного движения для велосипедистов на дорогах. Коррекция умения  слушать и рассуждать</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Беседа </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lastRenderedPageBreak/>
              <w:t>10.10.16г.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Октябрь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Дорожные знаки.</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Вспомнить дорожные знаки, которые необходимо знать </w:t>
            </w:r>
            <w:proofErr w:type="spellStart"/>
            <w:r w:rsidRPr="003140AC">
              <w:rPr>
                <w:rFonts w:ascii="Times New Roman" w:eastAsia="Calibri" w:hAnsi="Times New Roman" w:cs="Times New Roman"/>
                <w:sz w:val="24"/>
                <w:szCs w:val="24"/>
              </w:rPr>
              <w:t>пешеходу</w:t>
            </w:r>
            <w:proofErr w:type="gramStart"/>
            <w:r w:rsidRPr="003140AC">
              <w:rPr>
                <w:rFonts w:ascii="Times New Roman" w:eastAsia="Calibri" w:hAnsi="Times New Roman" w:cs="Times New Roman"/>
                <w:sz w:val="24"/>
                <w:szCs w:val="24"/>
              </w:rPr>
              <w:t>.К</w:t>
            </w:r>
            <w:proofErr w:type="gramEnd"/>
            <w:r w:rsidRPr="003140AC">
              <w:rPr>
                <w:rFonts w:ascii="Times New Roman" w:eastAsia="Calibri" w:hAnsi="Times New Roman" w:cs="Times New Roman"/>
                <w:sz w:val="24"/>
                <w:szCs w:val="24"/>
              </w:rPr>
              <w:t>оррекция</w:t>
            </w:r>
            <w:proofErr w:type="spellEnd"/>
            <w:r w:rsidRPr="003140AC">
              <w:rPr>
                <w:rFonts w:ascii="Times New Roman" w:eastAsia="Calibri" w:hAnsi="Times New Roman" w:cs="Times New Roman"/>
                <w:sz w:val="24"/>
                <w:szCs w:val="24"/>
              </w:rPr>
              <w:t xml:space="preserve"> зрительной памяти на основе упражнений в узнавании и различении.</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 Презентация с дорожными знаками</w:t>
            </w:r>
            <w:proofErr w:type="gramStart"/>
            <w:r w:rsidRPr="003140AC">
              <w:rPr>
                <w:rFonts w:ascii="Times New Roman" w:eastAsia="Calibri" w:hAnsi="Times New Roman" w:cs="Times New Roman"/>
                <w:sz w:val="24"/>
                <w:szCs w:val="24"/>
              </w:rPr>
              <w:t xml:space="preserve"> .</w:t>
            </w:r>
            <w:proofErr w:type="gramEnd"/>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17.10.16г.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Октябрь</w:t>
            </w:r>
          </w:p>
        </w:tc>
        <w:tc>
          <w:tcPr>
            <w:tcW w:w="24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Мы учимся соблюдать ПДД.</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Закрепить знания Правил дорожного </w:t>
            </w:r>
            <w:proofErr w:type="gramStart"/>
            <w:r w:rsidRPr="003140AC">
              <w:rPr>
                <w:rFonts w:ascii="Times New Roman" w:eastAsia="Calibri" w:hAnsi="Times New Roman" w:cs="Times New Roman"/>
                <w:sz w:val="24"/>
                <w:szCs w:val="24"/>
              </w:rPr>
              <w:t>движении</w:t>
            </w:r>
            <w:proofErr w:type="gramEnd"/>
            <w:r w:rsidRPr="003140AC">
              <w:rPr>
                <w:rFonts w:ascii="Times New Roman" w:eastAsia="Calibri" w:hAnsi="Times New Roman" w:cs="Times New Roman"/>
                <w:sz w:val="24"/>
                <w:szCs w:val="24"/>
              </w:rPr>
              <w:t>. Коррекция эмоциональной сферы на основе упражнений в эмоциональном реагировании.</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Словесный </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Игра</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24.10.16г.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Октябрь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Итоговое занятие.</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«Что, Где, Когда»</w:t>
            </w:r>
          </w:p>
        </w:tc>
        <w:tc>
          <w:tcPr>
            <w:tcW w:w="3669"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Обобщить и систематизировать знания детей о ПДД. Коррекция мышления через развитие умения анализировать.</w:t>
            </w:r>
          </w:p>
        </w:tc>
        <w:tc>
          <w:tcPr>
            <w:tcW w:w="2098" w:type="dxa"/>
          </w:tcPr>
          <w:p w:rsidR="003140AC" w:rsidRPr="003140AC" w:rsidRDefault="003140AC" w:rsidP="003140AC">
            <w:pPr>
              <w:tabs>
                <w:tab w:val="left" w:pos="6804"/>
              </w:tabs>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Интеллектуальная игра.</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 блок</w:t>
            </w:r>
          </w:p>
        </w:tc>
        <w:tc>
          <w:tcPr>
            <w:tcW w:w="8219" w:type="dxa"/>
            <w:gridSpan w:val="3"/>
          </w:tcPr>
          <w:p w:rsidR="003140AC" w:rsidRPr="003140AC" w:rsidRDefault="003140AC" w:rsidP="003140AC">
            <w:pPr>
              <w:spacing w:after="0"/>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Вредные привычки и профилактика зависимости.</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07.11.16г.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Ноябрь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Друг или враг нам табак.</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Повышение культуры знаний детей по проблеме </w:t>
            </w:r>
            <w:proofErr w:type="spellStart"/>
            <w:r w:rsidRPr="003140AC">
              <w:rPr>
                <w:rFonts w:ascii="Times New Roman" w:eastAsia="Calibri" w:hAnsi="Times New Roman" w:cs="Times New Roman"/>
                <w:sz w:val="24"/>
                <w:szCs w:val="24"/>
              </w:rPr>
              <w:t>табакокурения</w:t>
            </w:r>
            <w:proofErr w:type="spellEnd"/>
            <w:r w:rsidRPr="003140AC">
              <w:rPr>
                <w:rFonts w:ascii="Times New Roman" w:eastAsia="Calibri" w:hAnsi="Times New Roman" w:cs="Times New Roman"/>
                <w:sz w:val="24"/>
                <w:szCs w:val="24"/>
              </w:rPr>
              <w:t>. Коррекция мышления через умение анализировать.</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 с элементами игры.</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14.11.16г.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Ноябрь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О злом Короле Никотине.</w:t>
            </w:r>
          </w:p>
        </w:tc>
        <w:tc>
          <w:tcPr>
            <w:tcW w:w="3669"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 xml:space="preserve">Профилактика </w:t>
            </w:r>
            <w:proofErr w:type="spellStart"/>
            <w:r w:rsidRPr="003140AC">
              <w:rPr>
                <w:rFonts w:ascii="Times New Roman" w:eastAsia="Calibri" w:hAnsi="Times New Roman" w:cs="Times New Roman"/>
                <w:sz w:val="24"/>
                <w:szCs w:val="24"/>
              </w:rPr>
              <w:t>табакокурения</w:t>
            </w:r>
            <w:proofErr w:type="spellEnd"/>
            <w:r w:rsidRPr="003140AC">
              <w:rPr>
                <w:rFonts w:ascii="Times New Roman" w:eastAsia="Calibri" w:hAnsi="Times New Roman" w:cs="Times New Roman"/>
                <w:sz w:val="24"/>
                <w:szCs w:val="24"/>
              </w:rPr>
              <w:t xml:space="preserve">. Формировать отрицательное отношение к </w:t>
            </w:r>
            <w:proofErr w:type="spellStart"/>
            <w:r w:rsidRPr="003140AC">
              <w:rPr>
                <w:rFonts w:ascii="Times New Roman" w:eastAsia="Calibri" w:hAnsi="Times New Roman" w:cs="Times New Roman"/>
                <w:sz w:val="24"/>
                <w:szCs w:val="24"/>
              </w:rPr>
              <w:t>табакокурению</w:t>
            </w:r>
            <w:proofErr w:type="spellEnd"/>
            <w:r w:rsidRPr="003140AC">
              <w:rPr>
                <w:rFonts w:ascii="Times New Roman" w:eastAsia="Calibri" w:hAnsi="Times New Roman" w:cs="Times New Roman"/>
                <w:sz w:val="24"/>
                <w:szCs w:val="24"/>
              </w:rPr>
              <w:t>. Коррекция мышления через умение анализировать.</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21.11.16г.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Ноябрь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Заговор злых сил против людей (по мотивам сказок Леона </w:t>
            </w:r>
            <w:proofErr w:type="spellStart"/>
            <w:r w:rsidRPr="003140AC">
              <w:rPr>
                <w:rFonts w:ascii="Times New Roman" w:eastAsia="Calibri" w:hAnsi="Times New Roman" w:cs="Times New Roman"/>
                <w:sz w:val="24"/>
                <w:szCs w:val="24"/>
              </w:rPr>
              <w:t>Люса</w:t>
            </w:r>
            <w:proofErr w:type="spellEnd"/>
            <w:r w:rsidRPr="003140AC">
              <w:rPr>
                <w:rFonts w:ascii="Times New Roman" w:eastAsia="Calibri" w:hAnsi="Times New Roman" w:cs="Times New Roman"/>
                <w:sz w:val="24"/>
                <w:szCs w:val="24"/>
              </w:rPr>
              <w:t xml:space="preserve"> «Борьба со злом»)</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Профилактика зависимости. Донести мысль о вреде зависимости в доступной сказочной форме. Формировать чувство неприязни к злым жизненным </w:t>
            </w:r>
            <w:proofErr w:type="spellStart"/>
            <w:r w:rsidRPr="003140AC">
              <w:rPr>
                <w:rFonts w:ascii="Times New Roman" w:eastAsia="Calibri" w:hAnsi="Times New Roman" w:cs="Times New Roman"/>
                <w:sz w:val="24"/>
                <w:szCs w:val="24"/>
              </w:rPr>
              <w:t>силам</w:t>
            </w:r>
            <w:proofErr w:type="gramStart"/>
            <w:r w:rsidRPr="003140AC">
              <w:rPr>
                <w:rFonts w:ascii="Times New Roman" w:eastAsia="Calibri" w:hAnsi="Times New Roman" w:cs="Times New Roman"/>
                <w:sz w:val="24"/>
                <w:szCs w:val="24"/>
              </w:rPr>
              <w:t>.К</w:t>
            </w:r>
            <w:proofErr w:type="gramEnd"/>
            <w:r w:rsidRPr="003140AC">
              <w:rPr>
                <w:rFonts w:ascii="Times New Roman" w:eastAsia="Calibri" w:hAnsi="Times New Roman" w:cs="Times New Roman"/>
                <w:sz w:val="24"/>
                <w:szCs w:val="24"/>
              </w:rPr>
              <w:t>оррекция</w:t>
            </w:r>
            <w:proofErr w:type="spellEnd"/>
            <w:r w:rsidRPr="003140AC">
              <w:rPr>
                <w:rFonts w:ascii="Times New Roman" w:eastAsia="Calibri" w:hAnsi="Times New Roman" w:cs="Times New Roman"/>
                <w:sz w:val="24"/>
                <w:szCs w:val="24"/>
              </w:rPr>
              <w:t xml:space="preserve"> эмоциональной сферы на основе упражнений в эмоциональном реагировании.</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Чтение сказки </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28.11.16г.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Ноябрь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Необычная прогулка с Пивной Жабой.</w:t>
            </w:r>
          </w:p>
        </w:tc>
        <w:tc>
          <w:tcPr>
            <w:tcW w:w="3669"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 xml:space="preserve">Профилактика алкогольной зависимости. </w:t>
            </w:r>
            <w:proofErr w:type="gramStart"/>
            <w:r w:rsidRPr="003140AC">
              <w:rPr>
                <w:rFonts w:ascii="Times New Roman" w:eastAsia="Calibri" w:hAnsi="Times New Roman" w:cs="Times New Roman"/>
                <w:sz w:val="24"/>
                <w:szCs w:val="24"/>
              </w:rPr>
              <w:t>Донести материал темы в интересной и доступной для понимания ребят.</w:t>
            </w:r>
            <w:proofErr w:type="gramEnd"/>
            <w:r w:rsidRPr="003140AC">
              <w:rPr>
                <w:rFonts w:ascii="Times New Roman" w:eastAsia="Calibri" w:hAnsi="Times New Roman" w:cs="Times New Roman"/>
                <w:sz w:val="24"/>
                <w:szCs w:val="24"/>
              </w:rPr>
              <w:t xml:space="preserve"> Развивать умение сказать </w:t>
            </w:r>
            <w:proofErr w:type="gramStart"/>
            <w:r w:rsidRPr="003140AC">
              <w:rPr>
                <w:rFonts w:ascii="Times New Roman" w:eastAsia="Calibri" w:hAnsi="Times New Roman" w:cs="Times New Roman"/>
                <w:sz w:val="24"/>
                <w:szCs w:val="24"/>
              </w:rPr>
              <w:t>плохому</w:t>
            </w:r>
            <w:proofErr w:type="gramEnd"/>
            <w:r w:rsidRPr="003140AC">
              <w:rPr>
                <w:rFonts w:ascii="Times New Roman" w:eastAsia="Calibri" w:hAnsi="Times New Roman" w:cs="Times New Roman"/>
                <w:sz w:val="24"/>
                <w:szCs w:val="24"/>
              </w:rPr>
              <w:t xml:space="preserve"> нет. Коррекция эмоционально – волевой сферы.</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Сказка </w:t>
            </w:r>
            <w:proofErr w:type="gramStart"/>
            <w:r w:rsidRPr="003140AC">
              <w:rPr>
                <w:rFonts w:ascii="Times New Roman" w:eastAsia="Calibri" w:hAnsi="Times New Roman" w:cs="Times New Roman"/>
                <w:sz w:val="24"/>
                <w:szCs w:val="24"/>
              </w:rPr>
              <w:t>–</w:t>
            </w:r>
            <w:proofErr w:type="spellStart"/>
            <w:r w:rsidRPr="003140AC">
              <w:rPr>
                <w:rFonts w:ascii="Times New Roman" w:eastAsia="Calibri" w:hAnsi="Times New Roman" w:cs="Times New Roman"/>
                <w:sz w:val="24"/>
                <w:szCs w:val="24"/>
              </w:rPr>
              <w:t>т</w:t>
            </w:r>
            <w:proofErr w:type="gramEnd"/>
            <w:r w:rsidRPr="003140AC">
              <w:rPr>
                <w:rFonts w:ascii="Times New Roman" w:eastAsia="Calibri" w:hAnsi="Times New Roman" w:cs="Times New Roman"/>
                <w:sz w:val="24"/>
                <w:szCs w:val="24"/>
              </w:rPr>
              <w:t>реннинг</w:t>
            </w:r>
            <w:proofErr w:type="spellEnd"/>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Словесный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05.12.16г.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Декабрь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Злой силе нет.</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Профилактика алкоголизма. Ознакомить с последствиями алкогольной зависимости. </w:t>
            </w:r>
            <w:proofErr w:type="gramStart"/>
            <w:r w:rsidRPr="003140AC">
              <w:rPr>
                <w:rFonts w:ascii="Times New Roman" w:eastAsia="Calibri" w:hAnsi="Times New Roman" w:cs="Times New Roman"/>
                <w:sz w:val="24"/>
                <w:szCs w:val="24"/>
              </w:rPr>
              <w:t>Учить аргументированно говорить</w:t>
            </w:r>
            <w:proofErr w:type="gramEnd"/>
            <w:r w:rsidRPr="003140AC">
              <w:rPr>
                <w:rFonts w:ascii="Times New Roman" w:eastAsia="Calibri" w:hAnsi="Times New Roman" w:cs="Times New Roman"/>
                <w:sz w:val="24"/>
                <w:szCs w:val="24"/>
              </w:rPr>
              <w:t xml:space="preserve"> </w:t>
            </w:r>
            <w:r w:rsidRPr="003140AC">
              <w:rPr>
                <w:rFonts w:ascii="Times New Roman" w:eastAsia="Calibri" w:hAnsi="Times New Roman" w:cs="Times New Roman"/>
                <w:sz w:val="24"/>
                <w:szCs w:val="24"/>
              </w:rPr>
              <w:lastRenderedPageBreak/>
              <w:t>слово «не» вредным привычкам. Коррекция умения слушать, сравнивать и рассуждать.</w:t>
            </w:r>
          </w:p>
          <w:p w:rsidR="003140AC" w:rsidRPr="003140AC" w:rsidRDefault="003140AC" w:rsidP="003140AC">
            <w:pPr>
              <w:spacing w:after="0"/>
              <w:rPr>
                <w:rFonts w:ascii="Times New Roman" w:eastAsia="Calibri" w:hAnsi="Times New Roman" w:cs="Times New Roman"/>
                <w:sz w:val="24"/>
                <w:szCs w:val="24"/>
              </w:rPr>
            </w:pP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lastRenderedPageBreak/>
              <w:t>Словесный</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Сказка - игра</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sz w:val="24"/>
                <w:szCs w:val="24"/>
              </w:rPr>
              <w:t>Беседа</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lastRenderedPageBreak/>
              <w:t>12.12.16г.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Декабрь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Зависимость - это неволя.</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Формирование культуры потребностей. Показать взаимосвязь вредных зависимостей и </w:t>
            </w:r>
            <w:proofErr w:type="spellStart"/>
            <w:r w:rsidRPr="003140AC">
              <w:rPr>
                <w:rFonts w:ascii="Times New Roman" w:eastAsia="Calibri" w:hAnsi="Times New Roman" w:cs="Times New Roman"/>
                <w:sz w:val="24"/>
                <w:szCs w:val="24"/>
              </w:rPr>
              <w:t>болезней</w:t>
            </w:r>
            <w:proofErr w:type="gramStart"/>
            <w:r w:rsidRPr="003140AC">
              <w:rPr>
                <w:rFonts w:ascii="Times New Roman" w:eastAsia="Calibri" w:hAnsi="Times New Roman" w:cs="Times New Roman"/>
                <w:sz w:val="24"/>
                <w:szCs w:val="24"/>
              </w:rPr>
              <w:t>.К</w:t>
            </w:r>
            <w:proofErr w:type="gramEnd"/>
            <w:r w:rsidRPr="003140AC">
              <w:rPr>
                <w:rFonts w:ascii="Times New Roman" w:eastAsia="Calibri" w:hAnsi="Times New Roman" w:cs="Times New Roman"/>
                <w:sz w:val="24"/>
                <w:szCs w:val="24"/>
              </w:rPr>
              <w:t>оррекция</w:t>
            </w:r>
            <w:proofErr w:type="spellEnd"/>
            <w:r w:rsidRPr="003140AC">
              <w:rPr>
                <w:rFonts w:ascii="Times New Roman" w:eastAsia="Calibri" w:hAnsi="Times New Roman" w:cs="Times New Roman"/>
                <w:sz w:val="24"/>
                <w:szCs w:val="24"/>
              </w:rPr>
              <w:t xml:space="preserve"> эмоционально – волевой сферы.</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Беседа </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19.12.16г.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Декабрь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Итоговое занятие.</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Своя игра.</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Обобщение знаний детей о пройденном материале. Расширять кругозор учащихся. Коррекция мышления через развитие умения анализировать.</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Игра</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3 блок</w:t>
            </w:r>
          </w:p>
        </w:tc>
        <w:tc>
          <w:tcPr>
            <w:tcW w:w="8219" w:type="dxa"/>
            <w:gridSpan w:val="3"/>
          </w:tcPr>
          <w:p w:rsidR="003140AC" w:rsidRPr="003140AC" w:rsidRDefault="003140AC" w:rsidP="003140AC">
            <w:pPr>
              <w:spacing w:after="0"/>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«Опасности и мы»</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09.01.17г.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Январь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Пожарная безопасность и поведение при пожаре.</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Повторить и закрепить знания о возникновении пожара в доме. Формировать  умение правильно вести себя в экстремальной ситуации.</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 Работа с картинками, плакатами. Практическое                              задание.</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16.01.17г.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Январь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Меры безопасности в использовании электрических приборов в быту.</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Дать воспитанникам представление об опасностях, которые могут подстерегать в быту. Коррекция мыслительных процессов на основе развития интереса к здоровому образу жизни.</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Игра</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23.01.17г.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Январь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Чем опасен электрический ток.</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Дать воспитанникам представление об электричестве, опасности, которое оно может представлять. Коррекция сознания и стиля поведения детей относительно своего здоровья.</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 инструктаж. Словесный.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30.01.17г.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Январь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Пожары и их виды.</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Формировать элементарное представление о видах пожаров. </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Развивать умение правильно реагировать в экстремальной ситуации. Корректировать мышление через умение анализировать ситуацию.</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 Работа с картинками. Практическое задание.</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06.02.17г.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Февраль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Что такое терроризм.</w:t>
            </w:r>
          </w:p>
        </w:tc>
        <w:tc>
          <w:tcPr>
            <w:tcW w:w="3669" w:type="dxa"/>
          </w:tcPr>
          <w:p w:rsidR="003140AC" w:rsidRPr="003140AC" w:rsidRDefault="003140AC" w:rsidP="003140AC">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Объяснить сущности терроризма, его типы и цели. </w:t>
            </w:r>
            <w:r w:rsidRPr="003140AC">
              <w:rPr>
                <w:rFonts w:ascii="Times New Roman" w:eastAsia="Calibri" w:hAnsi="Times New Roman" w:cs="Times New Roman"/>
                <w:sz w:val="24"/>
                <w:szCs w:val="24"/>
                <w:lang w:eastAsia="ru-RU"/>
              </w:rPr>
              <w:lastRenderedPageBreak/>
              <w:t xml:space="preserve">Совершенствование у школьников знаний о терроризме, основ безопасности в </w:t>
            </w:r>
            <w:proofErr w:type="spellStart"/>
            <w:r w:rsidRPr="003140AC">
              <w:rPr>
                <w:rFonts w:ascii="Times New Roman" w:eastAsia="Calibri" w:hAnsi="Times New Roman" w:cs="Times New Roman"/>
                <w:sz w:val="24"/>
                <w:szCs w:val="24"/>
                <w:lang w:eastAsia="ru-RU"/>
              </w:rPr>
              <w:t>ЧС</w:t>
            </w:r>
            <w:proofErr w:type="gramStart"/>
            <w:r w:rsidRPr="003140AC">
              <w:rPr>
                <w:rFonts w:ascii="Times New Roman" w:eastAsia="Calibri" w:hAnsi="Times New Roman" w:cs="Times New Roman"/>
                <w:sz w:val="24"/>
                <w:szCs w:val="24"/>
                <w:lang w:eastAsia="ru-RU"/>
              </w:rPr>
              <w:t>.К</w:t>
            </w:r>
            <w:proofErr w:type="gramEnd"/>
            <w:r w:rsidRPr="003140AC">
              <w:rPr>
                <w:rFonts w:ascii="Times New Roman" w:eastAsia="Calibri" w:hAnsi="Times New Roman" w:cs="Times New Roman"/>
                <w:sz w:val="24"/>
                <w:szCs w:val="24"/>
                <w:lang w:eastAsia="ru-RU"/>
              </w:rPr>
              <w:t>орректировать</w:t>
            </w:r>
            <w:proofErr w:type="spellEnd"/>
            <w:r w:rsidRPr="003140AC">
              <w:rPr>
                <w:rFonts w:ascii="Times New Roman" w:eastAsia="Calibri" w:hAnsi="Times New Roman" w:cs="Times New Roman"/>
                <w:sz w:val="24"/>
                <w:szCs w:val="24"/>
                <w:lang w:eastAsia="ru-RU"/>
              </w:rPr>
              <w:t xml:space="preserve"> мышление через умение анализировать ситуацию.</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lastRenderedPageBreak/>
              <w:t xml:space="preserve">Словесный </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lastRenderedPageBreak/>
              <w:t>Просмотр презентации.</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lastRenderedPageBreak/>
              <w:t>13.02.17г.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Февраль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Опасная ситуация; контакт с незнакомыми людьми.</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Формировать понятие о том, что не каждый человек на улице может быть с добрыми намерениями. Коррекция мышления, умения устанавливать причинно – следственные связи.</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Просмотр презентации</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20.02.17г.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Февраль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Итоговое занятие.</w:t>
            </w:r>
          </w:p>
          <w:p w:rsidR="003140AC" w:rsidRPr="003140AC" w:rsidRDefault="003140AC" w:rsidP="003140AC">
            <w:pPr>
              <w:spacing w:after="0"/>
              <w:rPr>
                <w:rFonts w:ascii="Times New Roman" w:eastAsia="Calibri" w:hAnsi="Times New Roman" w:cs="Times New Roman"/>
                <w:sz w:val="24"/>
                <w:szCs w:val="24"/>
              </w:rPr>
            </w:pPr>
          </w:p>
        </w:tc>
        <w:tc>
          <w:tcPr>
            <w:tcW w:w="3669"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Повторить и закрепить знания прошедшего блока. Коррекция памяти на основе повторения и закрепления.</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Игра</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Беседы</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4 блок.</w:t>
            </w:r>
          </w:p>
        </w:tc>
        <w:tc>
          <w:tcPr>
            <w:tcW w:w="8219" w:type="dxa"/>
            <w:gridSpan w:val="3"/>
          </w:tcPr>
          <w:p w:rsidR="003140AC" w:rsidRPr="003140AC" w:rsidRDefault="003140AC" w:rsidP="003140AC">
            <w:pPr>
              <w:spacing w:after="0"/>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Здоровье и питание.</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27.02.17г.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Февраль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Режим питания.</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Продолжать развивать представление о режиме питания, знакомить с разными вариантами режима питания; формировать готовность соблюдать режим питания. Корректировать сознание привычки правильно питаться.</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 Игра. Практическая работа.</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06.03.17г.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Март</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Энергия пищи.</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Формировать представление о еде как источнике энергии для организма,</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представление об энергетической ценности продуктов. Корректировать сознание привычки правильно питаться.</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 Игра. Практическая работа.</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13.03.17г.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Март</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Вода, как источник жизни. Как правильно пить воду?</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Дать представление о воде как жизненно необходимом компоненте жизни. Сформировать представление о значении жидкости для организма человека</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 Игра. Мультимедийная презентация</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20.03.17г.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Март</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Итоговое занятие.</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Обобщить и систематизировать знания детей о здоровье и здоровой пище. Коррекция мышления через развитие умения анализировать.</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Беседа </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Игра</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5 блок.</w:t>
            </w:r>
          </w:p>
        </w:tc>
        <w:tc>
          <w:tcPr>
            <w:tcW w:w="8219" w:type="dxa"/>
            <w:gridSpan w:val="3"/>
          </w:tcPr>
          <w:p w:rsidR="003140AC" w:rsidRPr="003140AC" w:rsidRDefault="003140AC" w:rsidP="003140AC">
            <w:pPr>
              <w:spacing w:after="0"/>
              <w:jc w:val="center"/>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В здоровом теле здоровый дух.</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lastRenderedPageBreak/>
              <w:t>03.04.16г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Апрель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Режим дня, зачем он нужен.</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Формировать представление о режиме дня, как неотъемлемой процедуре для тренировки организма. Коррекцию осознанного стиля поведения по отношению к своему здоровью.</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Словесный</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Игра</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Беседы</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10.04.17г.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Апрель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Страна непослушания.</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Подвести ребят к мысли о необходимости послушания в вопросах культуры и здоровья. Формировать полезные навыки здорового образа жизни. Коррекция эмоционально – волевой сферы.</w:t>
            </w:r>
          </w:p>
        </w:tc>
        <w:tc>
          <w:tcPr>
            <w:tcW w:w="2098" w:type="dxa"/>
          </w:tcPr>
          <w:p w:rsidR="003140AC" w:rsidRPr="003140AC" w:rsidRDefault="003140AC" w:rsidP="003140AC">
            <w:pPr>
              <w:spacing w:after="0"/>
              <w:rPr>
                <w:rFonts w:ascii="Times New Roman" w:eastAsia="Calibri" w:hAnsi="Times New Roman" w:cs="Times New Roman"/>
                <w:sz w:val="24"/>
                <w:szCs w:val="24"/>
              </w:rPr>
            </w:pPr>
            <w:proofErr w:type="gramStart"/>
            <w:r w:rsidRPr="003140AC">
              <w:rPr>
                <w:rFonts w:ascii="Times New Roman" w:eastAsia="Calibri" w:hAnsi="Times New Roman" w:cs="Times New Roman"/>
                <w:sz w:val="24"/>
                <w:szCs w:val="24"/>
              </w:rPr>
              <w:t>Словесный</w:t>
            </w:r>
            <w:proofErr w:type="gramEnd"/>
            <w:r w:rsidRPr="003140AC">
              <w:rPr>
                <w:rFonts w:ascii="Times New Roman" w:eastAsia="Calibri" w:hAnsi="Times New Roman" w:cs="Times New Roman"/>
                <w:sz w:val="24"/>
                <w:szCs w:val="24"/>
              </w:rPr>
              <w:t xml:space="preserve"> Беседа</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Практический</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17.04.17г.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Апрель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Ароматы тела и культура поведения.</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Расширять знания о кожных  покровах человека, познакомить с сальными железами. Продолжать прививать привычку ухаживать за своим телом. Корректировать эмоционально-волевую сферу через убеждение.</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 Работа с  сюжетными картинками. Самостоятельное упражнение</w:t>
            </w:r>
          </w:p>
        </w:tc>
      </w:tr>
      <w:tr w:rsidR="003140AC" w:rsidRPr="003140AC" w:rsidTr="003140AC">
        <w:tc>
          <w:tcPr>
            <w:tcW w:w="1352" w:type="dxa"/>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24.04.17г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Апрель</w:t>
            </w:r>
          </w:p>
        </w:tc>
        <w:tc>
          <w:tcPr>
            <w:tcW w:w="2452"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Ты дорожишь своим здоровьем?</w:t>
            </w:r>
          </w:p>
        </w:tc>
        <w:tc>
          <w:tcPr>
            <w:tcW w:w="3669"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 xml:space="preserve">Формирование представлений о здоровье, как важнейших жизненных ценностей. </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Корректировать мышление на основе умения оценивать свое питание.</w:t>
            </w:r>
          </w:p>
        </w:tc>
        <w:tc>
          <w:tcPr>
            <w:tcW w:w="2098" w:type="dxa"/>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 Игра. Практическая работа</w:t>
            </w:r>
          </w:p>
        </w:tc>
      </w:tr>
      <w:tr w:rsidR="003140AC" w:rsidRPr="003140AC" w:rsidTr="003140AC">
        <w:trPr>
          <w:trHeight w:val="138"/>
        </w:trPr>
        <w:tc>
          <w:tcPr>
            <w:tcW w:w="1352" w:type="dxa"/>
            <w:tcBorders>
              <w:bottom w:val="single" w:sz="4" w:space="0" w:color="auto"/>
            </w:tcBorders>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15.05.17г.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Май</w:t>
            </w:r>
          </w:p>
        </w:tc>
        <w:tc>
          <w:tcPr>
            <w:tcW w:w="2452" w:type="dxa"/>
            <w:tcBorders>
              <w:bottom w:val="single" w:sz="4" w:space="0" w:color="auto"/>
            </w:tcBorders>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Спорт это тоже часть нашего здоровья.</w:t>
            </w:r>
          </w:p>
        </w:tc>
        <w:tc>
          <w:tcPr>
            <w:tcW w:w="3669" w:type="dxa"/>
            <w:tcBorders>
              <w:bottom w:val="single" w:sz="4" w:space="0" w:color="auto"/>
            </w:tcBorders>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Воспитывать потребность в здоровом образе жизни и занятиях спортом. Корректировать  осознанный стиль поведения.</w:t>
            </w:r>
          </w:p>
          <w:p w:rsidR="003140AC" w:rsidRPr="003140AC" w:rsidRDefault="003140AC" w:rsidP="003140AC">
            <w:pPr>
              <w:spacing w:after="0"/>
              <w:rPr>
                <w:rFonts w:ascii="Times New Roman" w:eastAsia="Calibri" w:hAnsi="Times New Roman" w:cs="Times New Roman"/>
                <w:sz w:val="24"/>
                <w:szCs w:val="24"/>
              </w:rPr>
            </w:pPr>
          </w:p>
          <w:p w:rsidR="003140AC" w:rsidRPr="003140AC" w:rsidRDefault="003140AC" w:rsidP="003140AC">
            <w:pPr>
              <w:spacing w:after="0"/>
              <w:rPr>
                <w:rFonts w:ascii="Times New Roman" w:eastAsia="Calibri" w:hAnsi="Times New Roman" w:cs="Times New Roman"/>
                <w:sz w:val="24"/>
                <w:szCs w:val="24"/>
              </w:rPr>
            </w:pPr>
          </w:p>
        </w:tc>
        <w:tc>
          <w:tcPr>
            <w:tcW w:w="2098" w:type="dxa"/>
            <w:tcBorders>
              <w:bottom w:val="single" w:sz="4" w:space="0" w:color="auto"/>
            </w:tcBorders>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Спортивная игра</w:t>
            </w:r>
          </w:p>
        </w:tc>
      </w:tr>
      <w:tr w:rsidR="003140AC" w:rsidRPr="003140AC" w:rsidTr="003140AC">
        <w:trPr>
          <w:trHeight w:val="171"/>
        </w:trPr>
        <w:tc>
          <w:tcPr>
            <w:tcW w:w="1352" w:type="dxa"/>
            <w:tcBorders>
              <w:top w:val="single" w:sz="4" w:space="0" w:color="auto"/>
            </w:tcBorders>
          </w:tcPr>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22.05.17г.</w:t>
            </w:r>
          </w:p>
          <w:p w:rsidR="003140AC" w:rsidRPr="003140AC" w:rsidRDefault="003140AC" w:rsidP="003140AC">
            <w:pPr>
              <w:spacing w:after="0"/>
              <w:rPr>
                <w:rFonts w:ascii="Times New Roman" w:eastAsia="Calibri" w:hAnsi="Times New Roman" w:cs="Times New Roman"/>
                <w:b/>
                <w:bCs/>
                <w:sz w:val="24"/>
                <w:szCs w:val="24"/>
              </w:rPr>
            </w:pPr>
            <w:r w:rsidRPr="003140AC">
              <w:rPr>
                <w:rFonts w:ascii="Times New Roman" w:eastAsia="Calibri" w:hAnsi="Times New Roman" w:cs="Times New Roman"/>
                <w:b/>
                <w:bCs/>
                <w:sz w:val="24"/>
                <w:szCs w:val="24"/>
              </w:rPr>
              <w:t>Май</w:t>
            </w:r>
          </w:p>
        </w:tc>
        <w:tc>
          <w:tcPr>
            <w:tcW w:w="2452" w:type="dxa"/>
            <w:tcBorders>
              <w:top w:val="single" w:sz="4" w:space="0" w:color="auto"/>
            </w:tcBorders>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Итоговое занятие</w:t>
            </w:r>
          </w:p>
        </w:tc>
        <w:tc>
          <w:tcPr>
            <w:tcW w:w="3669" w:type="dxa"/>
            <w:tcBorders>
              <w:top w:val="single" w:sz="4" w:space="0" w:color="auto"/>
            </w:tcBorders>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Обобщить знания детей о здоровом образе жизни. Развивать познавательные процессы детей, творческие и интеллектуальные способности. Коррекция эмоционально – волевой сферы.</w:t>
            </w:r>
          </w:p>
        </w:tc>
        <w:tc>
          <w:tcPr>
            <w:tcW w:w="2098" w:type="dxa"/>
            <w:tcBorders>
              <w:top w:val="single" w:sz="4" w:space="0" w:color="auto"/>
            </w:tcBorders>
          </w:tcPr>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Беседа.</w:t>
            </w:r>
          </w:p>
          <w:p w:rsidR="003140AC" w:rsidRPr="003140AC" w:rsidRDefault="003140AC" w:rsidP="003140AC">
            <w:pPr>
              <w:spacing w:after="0"/>
              <w:rPr>
                <w:rFonts w:ascii="Times New Roman" w:eastAsia="Calibri" w:hAnsi="Times New Roman" w:cs="Times New Roman"/>
                <w:sz w:val="24"/>
                <w:szCs w:val="24"/>
              </w:rPr>
            </w:pPr>
            <w:r w:rsidRPr="003140AC">
              <w:rPr>
                <w:rFonts w:ascii="Times New Roman" w:eastAsia="Calibri" w:hAnsi="Times New Roman" w:cs="Times New Roman"/>
                <w:sz w:val="24"/>
                <w:szCs w:val="24"/>
              </w:rPr>
              <w:t>Игра</w:t>
            </w:r>
          </w:p>
        </w:tc>
      </w:tr>
    </w:tbl>
    <w:p w:rsidR="003140AC" w:rsidRPr="003140AC" w:rsidRDefault="003140AC" w:rsidP="003140AC">
      <w:pPr>
        <w:spacing w:after="0" w:line="240" w:lineRule="auto"/>
        <w:ind w:right="-58"/>
        <w:jc w:val="center"/>
        <w:rPr>
          <w:rFonts w:ascii="Times New Roman" w:eastAsia="Calibri" w:hAnsi="Times New Roman" w:cs="Times New Roman"/>
          <w:b/>
          <w:bCs/>
          <w:sz w:val="24"/>
          <w:szCs w:val="24"/>
          <w:lang w:eastAsia="ru-RU"/>
        </w:rPr>
      </w:pPr>
    </w:p>
    <w:p w:rsidR="003140AC" w:rsidRPr="003140AC" w:rsidRDefault="003140AC" w:rsidP="003140AC">
      <w:pPr>
        <w:spacing w:after="0" w:line="240" w:lineRule="auto"/>
        <w:ind w:right="-58"/>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r w:rsidRPr="003140AC">
        <w:rPr>
          <w:rFonts w:ascii="Times New Roman" w:eastAsia="Calibri" w:hAnsi="Times New Roman" w:cs="Times New Roman"/>
          <w:b/>
          <w:bCs/>
          <w:color w:val="FF0000"/>
          <w:sz w:val="36"/>
          <w:szCs w:val="36"/>
          <w:lang w:eastAsia="ru-RU"/>
        </w:rPr>
        <w:lastRenderedPageBreak/>
        <w:t>Основы гражданского самосознания.</w:t>
      </w:r>
    </w:p>
    <w:p w:rsidR="003140AC" w:rsidRPr="003140AC" w:rsidRDefault="003140AC" w:rsidP="003140AC">
      <w:pPr>
        <w:spacing w:after="0" w:line="240" w:lineRule="auto"/>
        <w:ind w:right="-58"/>
        <w:jc w:val="center"/>
        <w:rPr>
          <w:rFonts w:ascii="Times New Roman" w:eastAsia="Calibri" w:hAnsi="Times New Roman" w:cs="Times New Roman"/>
          <w:sz w:val="28"/>
          <w:szCs w:val="28"/>
          <w:lang w:eastAsia="ru-RU"/>
        </w:rPr>
      </w:pPr>
      <w:r w:rsidRPr="003140AC">
        <w:rPr>
          <w:rFonts w:ascii="Times New Roman" w:eastAsia="Calibri" w:hAnsi="Times New Roman" w:cs="Times New Roman"/>
          <w:b/>
          <w:bCs/>
          <w:sz w:val="28"/>
          <w:szCs w:val="28"/>
          <w:lang w:eastAsia="ru-RU"/>
        </w:rPr>
        <w:t>Задачи:</w:t>
      </w:r>
      <w:r w:rsidRPr="003140AC">
        <w:rPr>
          <w:rFonts w:ascii="Times New Roman" w:eastAsia="Calibri" w:hAnsi="Times New Roman" w:cs="Times New Roman"/>
          <w:sz w:val="28"/>
          <w:szCs w:val="28"/>
          <w:lang w:eastAsia="ru-RU"/>
        </w:rPr>
        <w:t xml:space="preserve">  знакомство с истоками национальной культуры, основами правового поведения; начальное экономическое просвещение.</w:t>
      </w:r>
    </w:p>
    <w:p w:rsidR="003140AC" w:rsidRPr="003140AC" w:rsidRDefault="003140AC" w:rsidP="003140AC">
      <w:pPr>
        <w:spacing w:after="0" w:line="240" w:lineRule="auto"/>
        <w:ind w:right="-58"/>
        <w:jc w:val="center"/>
        <w:rPr>
          <w:rFonts w:ascii="Times New Roman" w:eastAsia="Calibri" w:hAnsi="Times New Roman" w:cs="Times New Roman"/>
          <w:sz w:val="28"/>
          <w:szCs w:val="28"/>
          <w:lang w:eastAsia="ru-RU"/>
        </w:rPr>
      </w:pP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
    <w:tbl>
      <w:tblPr>
        <w:tblW w:w="93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2531"/>
        <w:gridCol w:w="2901"/>
        <w:gridCol w:w="1830"/>
      </w:tblGrid>
      <w:tr w:rsidR="003140AC" w:rsidRPr="003140AC" w:rsidTr="003140AC">
        <w:tc>
          <w:tcPr>
            <w:tcW w:w="1384" w:type="dxa"/>
          </w:tcPr>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p>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r w:rsidRPr="003140AC">
              <w:rPr>
                <w:rFonts w:ascii="Times New Roman" w:eastAsia="Calibri" w:hAnsi="Times New Roman" w:cs="Times New Roman"/>
                <w:b/>
                <w:bCs/>
                <w:sz w:val="24"/>
                <w:szCs w:val="24"/>
                <w:lang w:eastAsia="ru-RU"/>
              </w:rPr>
              <w:t>Дата</w:t>
            </w:r>
          </w:p>
        </w:tc>
        <w:tc>
          <w:tcPr>
            <w:tcW w:w="0" w:type="auto"/>
          </w:tcPr>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p>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r w:rsidRPr="003140AC">
              <w:rPr>
                <w:rFonts w:ascii="Times New Roman" w:eastAsia="Calibri" w:hAnsi="Times New Roman" w:cs="Times New Roman"/>
                <w:b/>
                <w:bCs/>
                <w:sz w:val="24"/>
                <w:szCs w:val="24"/>
                <w:lang w:eastAsia="ru-RU"/>
              </w:rPr>
              <w:t>Тема занятия</w:t>
            </w:r>
          </w:p>
        </w:tc>
        <w:tc>
          <w:tcPr>
            <w:tcW w:w="3564" w:type="dxa"/>
          </w:tcPr>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p>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r w:rsidRPr="003140AC">
              <w:rPr>
                <w:rFonts w:ascii="Times New Roman" w:eastAsia="Calibri" w:hAnsi="Times New Roman" w:cs="Times New Roman"/>
                <w:b/>
                <w:bCs/>
                <w:sz w:val="24"/>
                <w:szCs w:val="24"/>
                <w:lang w:eastAsia="ru-RU"/>
              </w:rPr>
              <w:t>Коррекционно – развивающая цель</w:t>
            </w:r>
          </w:p>
        </w:tc>
        <w:tc>
          <w:tcPr>
            <w:tcW w:w="0" w:type="auto"/>
          </w:tcPr>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r w:rsidRPr="003140AC">
              <w:rPr>
                <w:rFonts w:ascii="Times New Roman" w:eastAsia="Calibri" w:hAnsi="Times New Roman" w:cs="Times New Roman"/>
                <w:b/>
                <w:bCs/>
                <w:sz w:val="24"/>
                <w:szCs w:val="24"/>
                <w:lang w:eastAsia="ru-RU"/>
              </w:rPr>
              <w:t>Форма проведения; использование методов и приемов воспитания.</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8.09.16г.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 Наши желания и возможности.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Сформировать представление учащихся о понятии «Закон». Учить уважать законы </w:t>
            </w:r>
            <w:proofErr w:type="gramStart"/>
            <w:r w:rsidRPr="003140AC">
              <w:rPr>
                <w:rFonts w:ascii="Times New Roman" w:eastAsia="Calibri" w:hAnsi="Times New Roman" w:cs="Times New Roman"/>
                <w:lang w:eastAsia="ru-RU"/>
              </w:rPr>
              <w:t>общества</w:t>
            </w:r>
            <w:proofErr w:type="gramEnd"/>
            <w:r w:rsidRPr="003140AC">
              <w:rPr>
                <w:rFonts w:ascii="Times New Roman" w:eastAsia="Calibri" w:hAnsi="Times New Roman" w:cs="Times New Roman"/>
                <w:lang w:eastAsia="ru-RU"/>
              </w:rPr>
              <w:t xml:space="preserve"> в котором  живем. Коррекция слухового восприятия на основе прослушивания небольших рассказов.</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Словесный. </w:t>
            </w:r>
            <w:proofErr w:type="gramStart"/>
            <w:r w:rsidRPr="003140AC">
              <w:rPr>
                <w:rFonts w:ascii="Times New Roman" w:eastAsia="Calibri" w:hAnsi="Times New Roman" w:cs="Times New Roman"/>
                <w:lang w:eastAsia="ru-RU"/>
              </w:rPr>
              <w:t>Практический</w:t>
            </w:r>
            <w:proofErr w:type="gramEnd"/>
            <w:r w:rsidRPr="003140AC">
              <w:rPr>
                <w:rFonts w:ascii="Times New Roman" w:eastAsia="Calibri" w:hAnsi="Times New Roman" w:cs="Times New Roman"/>
                <w:lang w:eastAsia="ru-RU"/>
              </w:rPr>
              <w:t xml:space="preserve"> – ответы на вопросы. </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Экскурсия в музей.</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15.09.16г.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 Лес – наше богатство.</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color w:val="FF0000"/>
                <w:lang w:eastAsia="ru-RU"/>
              </w:rPr>
            </w:pPr>
            <w:r w:rsidRPr="003140AC">
              <w:rPr>
                <w:rFonts w:ascii="Times New Roman" w:eastAsia="Calibri" w:hAnsi="Times New Roman" w:cs="Times New Roman"/>
                <w:color w:val="FF0000"/>
                <w:lang w:eastAsia="ru-RU"/>
              </w:rPr>
              <w:t>(</w:t>
            </w:r>
            <w:proofErr w:type="gramStart"/>
            <w:r w:rsidRPr="003140AC">
              <w:rPr>
                <w:rFonts w:ascii="Times New Roman" w:eastAsia="Calibri" w:hAnsi="Times New Roman" w:cs="Times New Roman"/>
                <w:color w:val="FF0000"/>
                <w:lang w:eastAsia="ru-RU"/>
              </w:rPr>
              <w:t>к</w:t>
            </w:r>
            <w:proofErr w:type="gramEnd"/>
            <w:r w:rsidRPr="003140AC">
              <w:rPr>
                <w:rFonts w:ascii="Times New Roman" w:eastAsia="Calibri" w:hAnsi="Times New Roman" w:cs="Times New Roman"/>
                <w:color w:val="FF0000"/>
                <w:lang w:eastAsia="ru-RU"/>
              </w:rPr>
              <w:t xml:space="preserve"> году экологии).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Воспитание эмоционально положительного отношения к растениям и животным. Коррекция сознания и стиля поведения по отношению к окружающей природе.</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Игра. Практические – дидактические игры и упражнения.</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22.09.16г.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lang w:eastAsia="ru-RU"/>
              </w:rPr>
              <w:t>3. Основные обязанности гражданина России.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Познакомить учащихся с правами и обязанностями человека. Способствовать пониманию роли данного понятия для формирования личности. </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lang w:eastAsia="ru-RU"/>
              </w:rPr>
              <w:t>Беседа – обсуждения прочитанного рассказа.</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29.09.16г.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lang w:eastAsia="ru-RU"/>
              </w:rPr>
              <w:t>4. Мужество. Трусость.</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Формировать представления учащихся об ответственности за свои поступки. Обсудить с детьми нравственные понятия «трусость» и «мужество». Коррекция мышления на основе упражнения в умении слушать и рассуждать.</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Беседа </w:t>
            </w:r>
            <w:proofErr w:type="gramStart"/>
            <w:r w:rsidRPr="003140AC">
              <w:rPr>
                <w:rFonts w:ascii="Times New Roman" w:eastAsia="Calibri" w:hAnsi="Times New Roman" w:cs="Times New Roman"/>
                <w:lang w:eastAsia="ru-RU"/>
              </w:rPr>
              <w:t>-о</w:t>
            </w:r>
            <w:proofErr w:type="gramEnd"/>
            <w:r w:rsidRPr="003140AC">
              <w:rPr>
                <w:rFonts w:ascii="Times New Roman" w:eastAsia="Calibri" w:hAnsi="Times New Roman" w:cs="Times New Roman"/>
                <w:lang w:eastAsia="ru-RU"/>
              </w:rPr>
              <w:t xml:space="preserve">бсуждение прочитанного рассказа. </w:t>
            </w:r>
            <w:proofErr w:type="gramStart"/>
            <w:r w:rsidRPr="003140AC">
              <w:rPr>
                <w:rFonts w:ascii="Times New Roman" w:eastAsia="Calibri" w:hAnsi="Times New Roman" w:cs="Times New Roman"/>
                <w:lang w:eastAsia="ru-RU"/>
              </w:rPr>
              <w:t>Практический</w:t>
            </w:r>
            <w:proofErr w:type="gramEnd"/>
            <w:r w:rsidRPr="003140AC">
              <w:rPr>
                <w:rFonts w:ascii="Times New Roman" w:eastAsia="Calibri" w:hAnsi="Times New Roman" w:cs="Times New Roman"/>
                <w:lang w:eastAsia="ru-RU"/>
              </w:rPr>
              <w:t xml:space="preserve"> – рисование.</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lang w:eastAsia="ru-RU"/>
              </w:rPr>
              <w:t>6.10.16г.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lang w:eastAsia="ru-RU"/>
              </w:rPr>
              <w:t>5. Нравственный облик человека.</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Обобщить знания воспитанников по теме. Развивать потребность в самопознании и саморазвитии. Коррекция эмоционально – волевой сферы на основе эмоционального реагирования.</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Итоговое.</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13.10.16г.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6. Что такое «бабье лето»?</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Коррекция эмоционального состояния через развитие навыков  самостоятельного творчества.</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Беседа на основе личных впечатлений. </w:t>
            </w:r>
            <w:proofErr w:type="gramStart"/>
            <w:r w:rsidRPr="003140AC">
              <w:rPr>
                <w:rFonts w:ascii="Times New Roman" w:eastAsia="Calibri" w:hAnsi="Times New Roman" w:cs="Times New Roman"/>
                <w:lang w:eastAsia="ru-RU"/>
              </w:rPr>
              <w:t>Практический</w:t>
            </w:r>
            <w:proofErr w:type="gramEnd"/>
            <w:r w:rsidRPr="003140AC">
              <w:rPr>
                <w:rFonts w:ascii="Times New Roman" w:eastAsia="Calibri" w:hAnsi="Times New Roman" w:cs="Times New Roman"/>
                <w:lang w:eastAsia="ru-RU"/>
              </w:rPr>
              <w:t xml:space="preserve"> – рисование.</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lastRenderedPageBreak/>
              <w:t>20.10.16г.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7. Что такое День ангела.</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Коррекция эмоционально – волевой сферы через развитие навыков самостоятельного творчества.</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Словесный. Беседа. Практический – конкурс рисунков.</w:t>
            </w:r>
          </w:p>
        </w:tc>
      </w:tr>
      <w:tr w:rsidR="003140AC" w:rsidRPr="003140AC" w:rsidTr="003140AC">
        <w:trPr>
          <w:trHeight w:val="884"/>
        </w:trPr>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27.10.16г.10.11.16г.</w:t>
            </w:r>
          </w:p>
          <w:p w:rsidR="003140AC" w:rsidRPr="003140AC" w:rsidRDefault="003140AC" w:rsidP="003140AC">
            <w:pPr>
              <w:spacing w:after="0" w:line="240" w:lineRule="auto"/>
              <w:rPr>
                <w:rFonts w:ascii="Times New Roman" w:eastAsia="Calibri" w:hAnsi="Times New Roman" w:cs="Times New Roman"/>
                <w:lang w:eastAsia="ru-RU"/>
              </w:rPr>
            </w:pP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8,9. Как лечились наши деды (лекарственные растения, заговоры).</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Дать понятие о видовом разнообразии лекарственных растений. Коррекция слухового восприятия; развитие интереса к растительному миру родного края.</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Беседа с элементами игры.</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p>
        </w:tc>
      </w:tr>
      <w:tr w:rsidR="003140AC" w:rsidRPr="003140AC" w:rsidTr="003140AC">
        <w:trPr>
          <w:trHeight w:val="1451"/>
        </w:trPr>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17.11.16г.</w:t>
            </w:r>
          </w:p>
          <w:p w:rsidR="003140AC" w:rsidRPr="003140AC" w:rsidRDefault="003140AC" w:rsidP="003140AC">
            <w:pPr>
              <w:spacing w:after="0" w:line="240" w:lineRule="auto"/>
              <w:rPr>
                <w:rFonts w:ascii="Times New Roman" w:eastAsia="Calibri" w:hAnsi="Times New Roman" w:cs="Times New Roman"/>
                <w:lang w:eastAsia="ru-RU"/>
              </w:rPr>
            </w:pPr>
          </w:p>
          <w:p w:rsidR="003140AC" w:rsidRPr="003140AC" w:rsidRDefault="003140AC" w:rsidP="003140AC">
            <w:pPr>
              <w:spacing w:after="0" w:line="240" w:lineRule="auto"/>
              <w:rPr>
                <w:rFonts w:ascii="Times New Roman" w:eastAsia="Calibri" w:hAnsi="Times New Roman" w:cs="Times New Roman"/>
                <w:lang w:eastAsia="ru-RU"/>
              </w:rPr>
            </w:pPr>
          </w:p>
          <w:p w:rsidR="003140AC" w:rsidRPr="003140AC" w:rsidRDefault="003140AC" w:rsidP="003140AC">
            <w:pPr>
              <w:spacing w:after="0" w:line="240" w:lineRule="auto"/>
              <w:rPr>
                <w:rFonts w:ascii="Times New Roman" w:eastAsia="Calibri" w:hAnsi="Times New Roman" w:cs="Times New Roman"/>
                <w:lang w:eastAsia="ru-RU"/>
              </w:rPr>
            </w:pP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10.Три  девицы…….(вечерние посиделки: что это такое?)</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Воспитание эмоционально – положительного отношения к историческому прошлому родного края. Знакомство с бытом сельских жителей (казаков). Коррекция эмоциональной сферы через развитие трудовых навыков.</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Игра.</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lang w:eastAsia="ru-RU"/>
              </w:rPr>
              <w:t>24.11.16г.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color w:val="FF0000"/>
                <w:lang w:eastAsia="ru-RU"/>
              </w:rPr>
            </w:pPr>
            <w:r w:rsidRPr="003140AC">
              <w:rPr>
                <w:rFonts w:ascii="Times New Roman" w:eastAsia="Calibri" w:hAnsi="Times New Roman" w:cs="Times New Roman"/>
                <w:lang w:eastAsia="ru-RU"/>
              </w:rPr>
              <w:t>11. Улетели журавли….. (проводы осени)</w:t>
            </w:r>
            <w:r w:rsidRPr="003140AC">
              <w:rPr>
                <w:rFonts w:ascii="Times New Roman" w:eastAsia="Calibri" w:hAnsi="Times New Roman" w:cs="Times New Roman"/>
                <w:color w:val="FF0000"/>
                <w:lang w:eastAsia="ru-RU"/>
              </w:rPr>
              <w:t xml:space="preserve"> (к году экологии)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Коррекция эмоционального состояния через развитие наблюдательности. Развитие познавательного интереса.</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roofErr w:type="gramStart"/>
            <w:r w:rsidRPr="003140AC">
              <w:rPr>
                <w:rFonts w:ascii="Times New Roman" w:eastAsia="Calibri" w:hAnsi="Times New Roman" w:cs="Times New Roman"/>
                <w:lang w:eastAsia="ru-RU"/>
              </w:rPr>
              <w:t>Практический</w:t>
            </w:r>
            <w:proofErr w:type="gramEnd"/>
            <w:r w:rsidRPr="003140AC">
              <w:rPr>
                <w:rFonts w:ascii="Times New Roman" w:eastAsia="Calibri" w:hAnsi="Times New Roman" w:cs="Times New Roman"/>
                <w:lang w:eastAsia="ru-RU"/>
              </w:rPr>
              <w:t xml:space="preserve"> (поделки из природного материала)</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1.12.16г.</w:t>
            </w:r>
          </w:p>
          <w:p w:rsidR="003140AC" w:rsidRPr="003140AC" w:rsidRDefault="003140AC" w:rsidP="003140AC">
            <w:pPr>
              <w:spacing w:after="0" w:line="240" w:lineRule="auto"/>
              <w:rPr>
                <w:rFonts w:ascii="Times New Roman" w:eastAsia="Calibri" w:hAnsi="Times New Roman" w:cs="Times New Roman"/>
                <w:sz w:val="24"/>
                <w:szCs w:val="24"/>
                <w:lang w:eastAsia="ru-RU"/>
              </w:rPr>
            </w:pP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12. Местные достопримечательности.</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b/>
                <w:bCs/>
                <w:sz w:val="24"/>
                <w:szCs w:val="24"/>
                <w:lang w:eastAsia="ru-RU"/>
              </w:rPr>
            </w:pP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Развитие умения различать и ценить положительные качества в окружающих людях, друзьях. Коррекция эмоциональной сферы через развитие чувства </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гордости интереса к культуре своего народа. </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Экскурсия по станице.</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8.12.16г.</w:t>
            </w:r>
          </w:p>
          <w:p w:rsidR="003140AC" w:rsidRPr="003140AC" w:rsidRDefault="003140AC" w:rsidP="003140AC">
            <w:pPr>
              <w:spacing w:after="0" w:line="240" w:lineRule="auto"/>
              <w:rPr>
                <w:rFonts w:ascii="Times New Roman" w:eastAsia="Calibri" w:hAnsi="Times New Roman" w:cs="Times New Roman"/>
                <w:sz w:val="24"/>
                <w:szCs w:val="24"/>
                <w:lang w:eastAsia="ru-RU"/>
              </w:rPr>
            </w:pP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13. Золотое кольцо России.</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b/>
                <w:bCs/>
                <w:sz w:val="24"/>
                <w:szCs w:val="24"/>
                <w:lang w:eastAsia="ru-RU"/>
              </w:rPr>
            </w:pP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Коррекция эмоциональной сферы через чувство </w:t>
            </w:r>
            <w:proofErr w:type="spellStart"/>
            <w:r w:rsidRPr="003140AC">
              <w:rPr>
                <w:rFonts w:ascii="Times New Roman" w:eastAsia="Calibri" w:hAnsi="Times New Roman" w:cs="Times New Roman"/>
                <w:lang w:eastAsia="ru-RU"/>
              </w:rPr>
              <w:t>эмпатии</w:t>
            </w:r>
            <w:proofErr w:type="spellEnd"/>
            <w:r w:rsidRPr="003140AC">
              <w:rPr>
                <w:rFonts w:ascii="Times New Roman" w:eastAsia="Calibri" w:hAnsi="Times New Roman" w:cs="Times New Roman"/>
                <w:lang w:eastAsia="ru-RU"/>
              </w:rPr>
              <w:t>.</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roofErr w:type="gramStart"/>
            <w:r w:rsidRPr="003140AC">
              <w:rPr>
                <w:rFonts w:ascii="Times New Roman" w:eastAsia="Calibri" w:hAnsi="Times New Roman" w:cs="Times New Roman"/>
                <w:lang w:eastAsia="ru-RU"/>
              </w:rPr>
              <w:t>Наглядный</w:t>
            </w:r>
            <w:proofErr w:type="gramEnd"/>
            <w:r w:rsidRPr="003140AC">
              <w:rPr>
                <w:rFonts w:ascii="Times New Roman" w:eastAsia="Calibri" w:hAnsi="Times New Roman" w:cs="Times New Roman"/>
                <w:lang w:eastAsia="ru-RU"/>
              </w:rPr>
              <w:t xml:space="preserve"> – заочная экскурсия.</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15.12.16г.</w:t>
            </w:r>
          </w:p>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22.12.16г.</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lang w:eastAsia="ru-RU"/>
              </w:rPr>
              <w:t>.</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b/>
                <w:bCs/>
                <w:sz w:val="24"/>
                <w:szCs w:val="24"/>
                <w:lang w:eastAsia="ru-RU"/>
              </w:rPr>
            </w:pPr>
            <w:r w:rsidRPr="003140AC">
              <w:rPr>
                <w:rFonts w:ascii="Times New Roman" w:eastAsia="Calibri" w:hAnsi="Times New Roman" w:cs="Times New Roman"/>
                <w:lang w:eastAsia="ru-RU"/>
              </w:rPr>
              <w:t>14,15. Старинные обычаи и обряды встречи нового года.</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b/>
                <w:bCs/>
                <w:lang w:eastAsia="ru-RU"/>
              </w:rPr>
            </w:pPr>
            <w:r w:rsidRPr="003140AC">
              <w:rPr>
                <w:rFonts w:ascii="Times New Roman" w:eastAsia="Calibri" w:hAnsi="Times New Roman" w:cs="Times New Roman"/>
                <w:lang w:eastAsia="ru-RU"/>
              </w:rPr>
              <w:t>Формирование положительных эмоций при организации коллективной деятельности. Коррекция эмоционально – волевой сферы</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roofErr w:type="gramStart"/>
            <w:r w:rsidRPr="003140AC">
              <w:rPr>
                <w:rFonts w:ascii="Times New Roman" w:eastAsia="Calibri" w:hAnsi="Times New Roman" w:cs="Times New Roman"/>
                <w:lang w:eastAsia="ru-RU"/>
              </w:rPr>
              <w:t>Практический</w:t>
            </w:r>
            <w:proofErr w:type="gramEnd"/>
            <w:r w:rsidRPr="003140AC">
              <w:rPr>
                <w:rFonts w:ascii="Times New Roman" w:eastAsia="Calibri" w:hAnsi="Times New Roman" w:cs="Times New Roman"/>
                <w:lang w:eastAsia="ru-RU"/>
              </w:rPr>
              <w:t xml:space="preserve"> – украшение елки, изготовление костюмов.</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lang w:eastAsia="ru-RU"/>
              </w:rPr>
              <w:t>29.12.16г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16. История возникновения</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 христианства на Руси.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Продолжать знакомить учащихся с историей возникновения Христианства на Руси. Развивать интерес к истории своей Родины.</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Занятие-беседа. Словесный. Наглядный.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12.01.17г.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17. Татьянин день.</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Воспитывать чувство гордости за свою страну. Коррекция и развитие диалогической речи и памяти на основе упражнений в запоминании.</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Занятие-беседа. Словесный. Наглядный.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19.01.17г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18. Сказки, легенды, </w:t>
            </w:r>
            <w:r w:rsidRPr="003140AC">
              <w:rPr>
                <w:rFonts w:ascii="Times New Roman" w:eastAsia="Calibri" w:hAnsi="Times New Roman" w:cs="Times New Roman"/>
                <w:sz w:val="24"/>
                <w:szCs w:val="24"/>
                <w:lang w:eastAsia="ru-RU"/>
              </w:rPr>
              <w:lastRenderedPageBreak/>
              <w:t>былины.</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lastRenderedPageBreak/>
              <w:t xml:space="preserve">Продолжать знакомить  воспитанников с понятиями </w:t>
            </w:r>
            <w:r w:rsidRPr="003140AC">
              <w:rPr>
                <w:rFonts w:ascii="Times New Roman" w:eastAsia="Calibri" w:hAnsi="Times New Roman" w:cs="Times New Roman"/>
                <w:lang w:eastAsia="ru-RU"/>
              </w:rPr>
              <w:lastRenderedPageBreak/>
              <w:t xml:space="preserve">«былины» «сказки». Развивать интерес к истории. Коррекция умения слушать, сравнивать и рассуждать. </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lastRenderedPageBreak/>
              <w:t xml:space="preserve">Беседа. Словесный. </w:t>
            </w:r>
            <w:proofErr w:type="gramStart"/>
            <w:r w:rsidRPr="003140AC">
              <w:rPr>
                <w:rFonts w:ascii="Times New Roman" w:eastAsia="Calibri" w:hAnsi="Times New Roman" w:cs="Times New Roman"/>
                <w:lang w:eastAsia="ru-RU"/>
              </w:rPr>
              <w:lastRenderedPageBreak/>
              <w:t>Практический</w:t>
            </w:r>
            <w:proofErr w:type="gramEnd"/>
            <w:r w:rsidRPr="003140AC">
              <w:rPr>
                <w:rFonts w:ascii="Times New Roman" w:eastAsia="Calibri" w:hAnsi="Times New Roman" w:cs="Times New Roman"/>
                <w:lang w:eastAsia="ru-RU"/>
              </w:rPr>
              <w:t xml:space="preserve"> – рисования.</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lastRenderedPageBreak/>
              <w:t>26.01.17г.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19. Широкая масленица.</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Знакомить воспитанников с праздниками, сохранившимися на Руси с языческих времён. Раскрыть смысл праздника. Коррекция памяти на основе запоминания.</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Занятие-беседа. Словесный. Наглядный.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2.02.17г.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20. Защитники современности.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Дать понятие о нравственных качествах личности: о доброте, отзывчивости. Развивать оценочную деятельность, направленную на анализ собственного поведения и поступков окружающих людей. Коррекция эмоционально – волевой сферы.</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Беседа – рассуждение. Словесный.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16.02.17г.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21. История возникновения</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 праздника 8 Марта.</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Познакомить воспитанников с историей возникновения праздника 8 Марта. Воспитывать чувство гордости за свою страну. Коррекция и развитие диалогической речи и памяти на основе упражнений в запоминании.</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Занятие-беседа. Словесный. Наглядный.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2.03.17г.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22. История возникновения</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 русской игрушки.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Развивать интерес к истокам национального творчества. Формирование представлений о русской тряпичной кукле, об истории ее возникновения. Изготовление куклы оберега своими руками. Коррекция базовых эмоций через эмоциональное реагирование.</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Беседа. Практическое занятие.</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9.03.17г.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23. Март - </w:t>
            </w:r>
            <w:proofErr w:type="spellStart"/>
            <w:r w:rsidRPr="003140AC">
              <w:rPr>
                <w:rFonts w:ascii="Times New Roman" w:eastAsia="Calibri" w:hAnsi="Times New Roman" w:cs="Times New Roman"/>
                <w:sz w:val="24"/>
                <w:szCs w:val="24"/>
                <w:lang w:eastAsia="ru-RU"/>
              </w:rPr>
              <w:t>весновей</w:t>
            </w:r>
            <w:proofErr w:type="spellEnd"/>
            <w:r w:rsidRPr="003140AC">
              <w:rPr>
                <w:rFonts w:ascii="Times New Roman" w:eastAsia="Calibri" w:hAnsi="Times New Roman" w:cs="Times New Roman"/>
                <w:sz w:val="24"/>
                <w:szCs w:val="24"/>
                <w:lang w:eastAsia="ru-RU"/>
              </w:rPr>
              <w:t xml:space="preserve">, </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3140AC">
              <w:rPr>
                <w:rFonts w:ascii="Times New Roman" w:eastAsia="Calibri" w:hAnsi="Times New Roman" w:cs="Times New Roman"/>
                <w:sz w:val="24"/>
                <w:szCs w:val="24"/>
                <w:lang w:eastAsia="ru-RU"/>
              </w:rPr>
              <w:t>протальник</w:t>
            </w:r>
            <w:proofErr w:type="spellEnd"/>
            <w:r w:rsidRPr="003140AC">
              <w:rPr>
                <w:rFonts w:ascii="Times New Roman" w:eastAsia="Calibri" w:hAnsi="Times New Roman" w:cs="Times New Roman"/>
                <w:sz w:val="24"/>
                <w:szCs w:val="24"/>
                <w:lang w:eastAsia="ru-RU"/>
              </w:rPr>
              <w:t xml:space="preserve"> и капельник</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Расширять кругозор воспитанников. Формировать знания учащихся о декоративно – прикладном искусстве. Коррекция умения слушать, сравнивать и рассуждать.</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Занятие. </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Словесный. Наглядный.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16.03.17г.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24. Ярмарочные скоморохи.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Приобщение к истории русской культуры через развитие интереса к ярморочным героям (петрушка, скоморохи, шуты и т.д.) Коррекция эмоционально – волевой </w:t>
            </w:r>
            <w:r w:rsidRPr="003140AC">
              <w:rPr>
                <w:rFonts w:ascii="Times New Roman" w:eastAsia="Calibri" w:hAnsi="Times New Roman" w:cs="Times New Roman"/>
                <w:lang w:eastAsia="ru-RU"/>
              </w:rPr>
              <w:lastRenderedPageBreak/>
              <w:t xml:space="preserve">сферы. </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lastRenderedPageBreak/>
              <w:t>Занятие-беседа. Словесный. Наглядный.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lastRenderedPageBreak/>
              <w:t>23.03.17г.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25. Старинные семейные обряды </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Обобщить знания воспитанников по теме. Коррекция эмоционально – волевой сферы.</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Итоговое</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6.04.17г.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26. Герои нашего времени.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Познакомить с примерами  героических поступков современников. Коррекция эмоционально – волевой сферы.</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Заняти</w:t>
            </w:r>
            <w:proofErr w:type="gramStart"/>
            <w:r w:rsidRPr="003140AC">
              <w:rPr>
                <w:rFonts w:ascii="Times New Roman" w:eastAsia="Calibri" w:hAnsi="Times New Roman" w:cs="Times New Roman"/>
                <w:sz w:val="24"/>
                <w:szCs w:val="24"/>
                <w:lang w:eastAsia="ru-RU"/>
              </w:rPr>
              <w:t>е-</w:t>
            </w:r>
            <w:proofErr w:type="gramEnd"/>
            <w:r w:rsidRPr="003140AC">
              <w:rPr>
                <w:rFonts w:ascii="Times New Roman" w:eastAsia="Calibri" w:hAnsi="Times New Roman" w:cs="Times New Roman"/>
                <w:sz w:val="24"/>
                <w:szCs w:val="24"/>
                <w:lang w:eastAsia="ru-RU"/>
              </w:rPr>
              <w:t xml:space="preserve"> беседа.</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Словесный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13.04.17г.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27. Мы гордимся Вами….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Познакомить учащихся с образом русской женщины в литературе, живописи, скульптуре. Обсудить с детьми некоторые нравственные понятия. Коррекция мышления через развитие умения анализировать.</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Заняти</w:t>
            </w:r>
            <w:proofErr w:type="gramStart"/>
            <w:r w:rsidRPr="003140AC">
              <w:rPr>
                <w:rFonts w:ascii="Times New Roman" w:eastAsia="Calibri" w:hAnsi="Times New Roman" w:cs="Times New Roman"/>
                <w:sz w:val="24"/>
                <w:szCs w:val="24"/>
                <w:lang w:eastAsia="ru-RU"/>
              </w:rPr>
              <w:t>е-</w:t>
            </w:r>
            <w:proofErr w:type="gramEnd"/>
            <w:r w:rsidRPr="003140AC">
              <w:rPr>
                <w:rFonts w:ascii="Times New Roman" w:eastAsia="Calibri" w:hAnsi="Times New Roman" w:cs="Times New Roman"/>
                <w:sz w:val="24"/>
                <w:szCs w:val="24"/>
                <w:lang w:eastAsia="ru-RU"/>
              </w:rPr>
              <w:t xml:space="preserve"> беседа.</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Словесный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20.04.17г.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28. Забота Государства</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 о твоем будущем.</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Продолжать знакомить учащихся с основными положениями конвенции. Способствовать осознанию ответственности за свое будущее и будущее </w:t>
            </w:r>
            <w:proofErr w:type="gramStart"/>
            <w:r w:rsidRPr="003140AC">
              <w:rPr>
                <w:rFonts w:ascii="Times New Roman" w:eastAsia="Calibri" w:hAnsi="Times New Roman" w:cs="Times New Roman"/>
                <w:lang w:eastAsia="ru-RU"/>
              </w:rPr>
              <w:t>своих</w:t>
            </w:r>
            <w:proofErr w:type="gramEnd"/>
            <w:r w:rsidRPr="003140AC">
              <w:rPr>
                <w:rFonts w:ascii="Times New Roman" w:eastAsia="Calibri" w:hAnsi="Times New Roman" w:cs="Times New Roman"/>
                <w:lang w:eastAsia="ru-RU"/>
              </w:rPr>
              <w:t xml:space="preserve"> близких. Коррекция эмоционально – волевой сферы.</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Беседа – рассуждение. Словесный.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27.04.17г.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29. Солдаты Отечества</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Расширять знания и представления учащихся о Русских солдатах современности. Воспитывать патриотизм, уважение к своей истории. Коррекция эмоционально – волевой сферы. </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Беседа – рассуждение. Словесный.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4.05.17г.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30. Мужество и трусость.</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Формировать представления учащихся об ответственности за свои поступки. Обсудить с детьми нравственные понятия «трусость» и «мужество». Коррекция мышления на основе упражнения в умении слушать и рассуждать.</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Беседа – </w:t>
            </w:r>
            <w:proofErr w:type="gramStart"/>
            <w:r w:rsidRPr="003140AC">
              <w:rPr>
                <w:rFonts w:ascii="Times New Roman" w:eastAsia="Calibri" w:hAnsi="Times New Roman" w:cs="Times New Roman"/>
                <w:sz w:val="24"/>
                <w:szCs w:val="24"/>
                <w:lang w:eastAsia="ru-RU"/>
              </w:rPr>
              <w:t>словесный</w:t>
            </w:r>
            <w:proofErr w:type="gramEnd"/>
            <w:r w:rsidRPr="003140AC">
              <w:rPr>
                <w:rFonts w:ascii="Times New Roman" w:eastAsia="Calibri" w:hAnsi="Times New Roman" w:cs="Times New Roman"/>
                <w:sz w:val="24"/>
                <w:szCs w:val="24"/>
                <w:lang w:eastAsia="ru-RU"/>
              </w:rPr>
              <w:t>.</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11.05.17г.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31. Мои права и обязанности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Познакомить учащихся с правами и обязанностями учащихся в школе. Коррекция эмоционально – волевой сферы.</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 xml:space="preserve">Занятие </w:t>
            </w:r>
            <w:proofErr w:type="gramStart"/>
            <w:r w:rsidRPr="003140AC">
              <w:rPr>
                <w:rFonts w:ascii="Times New Roman" w:eastAsia="Calibri" w:hAnsi="Times New Roman" w:cs="Times New Roman"/>
                <w:sz w:val="24"/>
                <w:szCs w:val="24"/>
                <w:lang w:eastAsia="ru-RU"/>
              </w:rPr>
              <w:t>–и</w:t>
            </w:r>
            <w:proofErr w:type="gramEnd"/>
            <w:r w:rsidRPr="003140AC">
              <w:rPr>
                <w:rFonts w:ascii="Times New Roman" w:eastAsia="Calibri" w:hAnsi="Times New Roman" w:cs="Times New Roman"/>
                <w:sz w:val="24"/>
                <w:szCs w:val="24"/>
                <w:lang w:eastAsia="ru-RU"/>
              </w:rPr>
              <w:t>гра</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18.05.17г.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32.Закон и нарушения</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Продолжать знакомить воспитанников с видами нарушений и ответственности за это. Коррекция умения слушать и рассуждать.</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Беседа. Словесный.</w:t>
            </w:r>
          </w:p>
        </w:tc>
      </w:tr>
      <w:tr w:rsidR="003140AC" w:rsidRPr="003140AC" w:rsidTr="003140AC">
        <w:tc>
          <w:tcPr>
            <w:tcW w:w="138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lastRenderedPageBreak/>
              <w:t>25.05.17г.</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33. Золотое правило нравственности</w:t>
            </w:r>
          </w:p>
        </w:tc>
        <w:tc>
          <w:tcPr>
            <w:tcW w:w="3564"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Обобщить знания воспитанников по теме. Развивать потребность в самопознании и саморазвитии. Коррекция эмоциональной сферы на основе эмоционального реагирования.</w:t>
            </w:r>
          </w:p>
        </w:tc>
        <w:tc>
          <w:tcPr>
            <w:tcW w:w="0" w:type="auto"/>
          </w:tcPr>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r w:rsidRPr="003140AC">
              <w:rPr>
                <w:rFonts w:ascii="Times New Roman" w:eastAsia="Calibri" w:hAnsi="Times New Roman" w:cs="Times New Roman"/>
                <w:sz w:val="24"/>
                <w:szCs w:val="24"/>
                <w:lang w:eastAsia="ru-RU"/>
              </w:rPr>
              <w:t>Итоговое. Беседа. Словесный.</w:t>
            </w:r>
          </w:p>
        </w:tc>
      </w:tr>
    </w:tbl>
    <w:p w:rsidR="003140AC" w:rsidRPr="003140AC" w:rsidRDefault="003140AC" w:rsidP="003140AC">
      <w:pPr>
        <w:autoSpaceDE w:val="0"/>
        <w:autoSpaceDN w:val="0"/>
        <w:adjustRightInd w:val="0"/>
        <w:spacing w:after="0" w:line="240" w:lineRule="auto"/>
        <w:rPr>
          <w:rFonts w:ascii="Times New Roman" w:eastAsia="Calibri" w:hAnsi="Times New Roman" w:cs="Times New Roman"/>
          <w:sz w:val="24"/>
          <w:szCs w:val="24"/>
          <w:lang w:eastAsia="ru-RU"/>
        </w:rPr>
      </w:pPr>
    </w:p>
    <w:p w:rsidR="003140AC" w:rsidRPr="003140AC" w:rsidRDefault="003140AC" w:rsidP="003140AC">
      <w:pPr>
        <w:spacing w:after="0" w:line="240" w:lineRule="auto"/>
        <w:rPr>
          <w:rFonts w:ascii="Times New Roman" w:eastAsia="Calibri" w:hAnsi="Times New Roman" w:cs="Times New Roman"/>
          <w:sz w:val="24"/>
          <w:szCs w:val="24"/>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jc w:val="center"/>
        <w:rPr>
          <w:rFonts w:ascii="Times New Roman" w:eastAsia="Calibri" w:hAnsi="Times New Roman" w:cs="Times New Roman"/>
          <w:b/>
          <w:bCs/>
          <w:color w:val="FF0000"/>
          <w:sz w:val="36"/>
          <w:szCs w:val="36"/>
          <w:lang w:eastAsia="ru-RU"/>
        </w:rPr>
      </w:pPr>
      <w:r w:rsidRPr="003140AC">
        <w:rPr>
          <w:rFonts w:ascii="Times New Roman" w:eastAsia="Calibri" w:hAnsi="Times New Roman" w:cs="Times New Roman"/>
          <w:b/>
          <w:bCs/>
          <w:color w:val="FF0000"/>
          <w:sz w:val="36"/>
          <w:szCs w:val="36"/>
          <w:lang w:eastAsia="ru-RU"/>
        </w:rPr>
        <w:lastRenderedPageBreak/>
        <w:t>Трудовое воспитание.</w:t>
      </w:r>
    </w:p>
    <w:p w:rsidR="003140AC" w:rsidRPr="003140AC" w:rsidRDefault="003140AC" w:rsidP="003140AC">
      <w:pPr>
        <w:spacing w:after="0" w:line="240" w:lineRule="auto"/>
        <w:rPr>
          <w:rFonts w:ascii="Times New Roman" w:eastAsia="Calibri" w:hAnsi="Times New Roman" w:cs="Times New Roman"/>
          <w:sz w:val="28"/>
          <w:szCs w:val="28"/>
          <w:lang w:eastAsia="ru-RU"/>
        </w:rPr>
      </w:pPr>
      <w:r w:rsidRPr="003140AC">
        <w:rPr>
          <w:rFonts w:ascii="Times New Roman" w:eastAsia="Calibri" w:hAnsi="Times New Roman" w:cs="Times New Roman"/>
          <w:b/>
          <w:bCs/>
          <w:sz w:val="28"/>
          <w:szCs w:val="28"/>
          <w:lang w:eastAsia="ru-RU"/>
        </w:rPr>
        <w:t>Задачи:</w:t>
      </w:r>
      <w:r w:rsidRPr="003140AC">
        <w:rPr>
          <w:rFonts w:ascii="Times New Roman" w:eastAsia="Calibri" w:hAnsi="Times New Roman" w:cs="Times New Roman"/>
          <w:sz w:val="28"/>
          <w:szCs w:val="28"/>
          <w:lang w:eastAsia="ru-RU"/>
        </w:rPr>
        <w:t xml:space="preserve"> развитие системы трудовых навыков по уходу за собой, своим жилищем; овладение элементарными профессиональными умениями и ознакомление с профессиями.</w:t>
      </w:r>
    </w:p>
    <w:p w:rsidR="003140AC" w:rsidRPr="003140AC" w:rsidRDefault="003140AC" w:rsidP="003140AC">
      <w:pPr>
        <w:spacing w:after="0" w:line="240" w:lineRule="auto"/>
        <w:rPr>
          <w:rFonts w:ascii="Times New Roman" w:eastAsia="Calibri" w:hAnsi="Times New Roman" w:cs="Times New Roman"/>
          <w:sz w:val="28"/>
          <w:szCs w:val="28"/>
          <w:lang w:eastAsia="ru-RU"/>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52"/>
        <w:gridCol w:w="3543"/>
        <w:gridCol w:w="1843"/>
      </w:tblGrid>
      <w:tr w:rsidR="003140AC" w:rsidRPr="003140AC" w:rsidTr="003140AC">
        <w:tc>
          <w:tcPr>
            <w:tcW w:w="1384" w:type="dxa"/>
          </w:tcPr>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p>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p>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r w:rsidRPr="003140AC">
              <w:rPr>
                <w:rFonts w:ascii="Times New Roman" w:eastAsia="Calibri" w:hAnsi="Times New Roman" w:cs="Times New Roman"/>
                <w:b/>
                <w:bCs/>
                <w:sz w:val="24"/>
                <w:szCs w:val="24"/>
                <w:lang w:eastAsia="ru-RU"/>
              </w:rPr>
              <w:t>Дата</w:t>
            </w:r>
          </w:p>
        </w:tc>
        <w:tc>
          <w:tcPr>
            <w:tcW w:w="2552" w:type="dxa"/>
          </w:tcPr>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p>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r w:rsidRPr="003140AC">
              <w:rPr>
                <w:rFonts w:ascii="Times New Roman" w:eastAsia="Calibri" w:hAnsi="Times New Roman" w:cs="Times New Roman"/>
                <w:b/>
                <w:bCs/>
                <w:sz w:val="24"/>
                <w:szCs w:val="24"/>
                <w:lang w:eastAsia="ru-RU"/>
              </w:rPr>
              <w:t>Тема занятия</w:t>
            </w:r>
          </w:p>
        </w:tc>
        <w:tc>
          <w:tcPr>
            <w:tcW w:w="3543" w:type="dxa"/>
          </w:tcPr>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p>
          <w:p w:rsidR="003140AC" w:rsidRPr="003140AC" w:rsidRDefault="003140AC" w:rsidP="003140AC">
            <w:pPr>
              <w:spacing w:after="0" w:line="240" w:lineRule="auto"/>
              <w:jc w:val="center"/>
              <w:rPr>
                <w:rFonts w:ascii="Times New Roman" w:eastAsia="Calibri" w:hAnsi="Times New Roman" w:cs="Times New Roman"/>
                <w:b/>
                <w:bCs/>
                <w:sz w:val="24"/>
                <w:szCs w:val="24"/>
                <w:lang w:eastAsia="ru-RU"/>
              </w:rPr>
            </w:pPr>
            <w:r w:rsidRPr="003140AC">
              <w:rPr>
                <w:rFonts w:ascii="Times New Roman" w:eastAsia="Calibri" w:hAnsi="Times New Roman" w:cs="Times New Roman"/>
                <w:b/>
                <w:bCs/>
                <w:sz w:val="24"/>
                <w:szCs w:val="24"/>
                <w:lang w:eastAsia="ru-RU"/>
              </w:rPr>
              <w:t>Коррекционно – развивающая цель</w:t>
            </w:r>
          </w:p>
        </w:tc>
        <w:tc>
          <w:tcPr>
            <w:tcW w:w="1843" w:type="dxa"/>
          </w:tcPr>
          <w:p w:rsidR="003140AC" w:rsidRPr="003140AC" w:rsidRDefault="003140AC" w:rsidP="003140AC">
            <w:pPr>
              <w:spacing w:after="0" w:line="240" w:lineRule="auto"/>
              <w:rPr>
                <w:rFonts w:ascii="Times New Roman" w:eastAsia="Calibri" w:hAnsi="Times New Roman" w:cs="Times New Roman"/>
                <w:b/>
                <w:bCs/>
                <w:sz w:val="24"/>
                <w:szCs w:val="24"/>
                <w:lang w:eastAsia="ru-RU"/>
              </w:rPr>
            </w:pPr>
            <w:r w:rsidRPr="003140AC">
              <w:rPr>
                <w:rFonts w:ascii="Times New Roman" w:eastAsia="Calibri" w:hAnsi="Times New Roman" w:cs="Times New Roman"/>
                <w:b/>
                <w:bCs/>
                <w:sz w:val="24"/>
                <w:szCs w:val="24"/>
                <w:lang w:eastAsia="ru-RU"/>
              </w:rPr>
              <w:t>Форма проведения;</w:t>
            </w:r>
          </w:p>
          <w:p w:rsidR="003140AC" w:rsidRPr="003140AC" w:rsidRDefault="003140AC" w:rsidP="003140AC">
            <w:pPr>
              <w:spacing w:after="0" w:line="240" w:lineRule="auto"/>
              <w:rPr>
                <w:rFonts w:ascii="Times New Roman" w:eastAsia="Calibri" w:hAnsi="Times New Roman" w:cs="Times New Roman"/>
                <w:b/>
                <w:bCs/>
                <w:sz w:val="24"/>
                <w:szCs w:val="24"/>
                <w:lang w:eastAsia="ru-RU"/>
              </w:rPr>
            </w:pPr>
            <w:r w:rsidRPr="003140AC">
              <w:rPr>
                <w:rFonts w:ascii="Times New Roman" w:eastAsia="Calibri" w:hAnsi="Times New Roman" w:cs="Times New Roman"/>
                <w:b/>
                <w:bCs/>
                <w:sz w:val="24"/>
                <w:szCs w:val="24"/>
                <w:lang w:eastAsia="ru-RU"/>
              </w:rPr>
              <w:t xml:space="preserve">использование </w:t>
            </w:r>
          </w:p>
          <w:p w:rsidR="003140AC" w:rsidRPr="003140AC" w:rsidRDefault="003140AC" w:rsidP="003140AC">
            <w:pPr>
              <w:spacing w:after="0" w:line="240" w:lineRule="auto"/>
              <w:rPr>
                <w:rFonts w:ascii="Times New Roman" w:eastAsia="Calibri" w:hAnsi="Times New Roman" w:cs="Times New Roman"/>
                <w:b/>
                <w:bCs/>
                <w:sz w:val="24"/>
                <w:szCs w:val="24"/>
                <w:lang w:eastAsia="ru-RU"/>
              </w:rPr>
            </w:pPr>
            <w:r w:rsidRPr="003140AC">
              <w:rPr>
                <w:rFonts w:ascii="Times New Roman" w:eastAsia="Calibri" w:hAnsi="Times New Roman" w:cs="Times New Roman"/>
                <w:b/>
                <w:bCs/>
                <w:sz w:val="24"/>
                <w:szCs w:val="24"/>
                <w:lang w:eastAsia="ru-RU"/>
              </w:rPr>
              <w:t xml:space="preserve">методов и приемов </w:t>
            </w:r>
          </w:p>
          <w:p w:rsidR="003140AC" w:rsidRPr="003140AC" w:rsidRDefault="003140AC" w:rsidP="003140AC">
            <w:pPr>
              <w:spacing w:after="0" w:line="240" w:lineRule="auto"/>
              <w:rPr>
                <w:rFonts w:ascii="Times New Roman" w:eastAsia="Calibri" w:hAnsi="Times New Roman" w:cs="Times New Roman"/>
                <w:b/>
                <w:bCs/>
                <w:sz w:val="24"/>
                <w:szCs w:val="24"/>
                <w:lang w:eastAsia="ru-RU"/>
              </w:rPr>
            </w:pPr>
            <w:r w:rsidRPr="003140AC">
              <w:rPr>
                <w:rFonts w:ascii="Times New Roman" w:eastAsia="Calibri" w:hAnsi="Times New Roman" w:cs="Times New Roman"/>
                <w:b/>
                <w:bCs/>
                <w:sz w:val="24"/>
                <w:szCs w:val="24"/>
                <w:lang w:eastAsia="ru-RU"/>
              </w:rPr>
              <w:t>воспитания.</w:t>
            </w:r>
          </w:p>
        </w:tc>
      </w:tr>
      <w:tr w:rsidR="003140AC" w:rsidRPr="003140AC" w:rsidTr="003140AC">
        <w:tc>
          <w:tcPr>
            <w:tcW w:w="1384" w:type="dxa"/>
          </w:tcPr>
          <w:p w:rsidR="003140AC" w:rsidRPr="003140AC" w:rsidRDefault="003140AC" w:rsidP="003140AC">
            <w:pPr>
              <w:spacing w:after="0" w:line="240" w:lineRule="auto"/>
              <w:ind w:right="-616"/>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6.09.16г. </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 Генеральная уборка помещений.</w:t>
            </w:r>
          </w:p>
          <w:p w:rsidR="003140AC" w:rsidRPr="003140AC" w:rsidRDefault="003140AC" w:rsidP="003140AC">
            <w:pPr>
              <w:spacing w:after="0" w:line="240" w:lineRule="auto"/>
              <w:rPr>
                <w:rFonts w:ascii="Times New Roman" w:eastAsia="Calibri" w:hAnsi="Times New Roman" w:cs="Times New Roman"/>
                <w:lang w:eastAsia="ru-RU"/>
              </w:rPr>
            </w:pP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Развитие трудолюбия, умения трудиться инвентарем для уборки помещений. Коррекция сознания, эмоционально – волевой сферы.</w:t>
            </w:r>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Практическое занятие. Трудовой десант.</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20.09.16г.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 Мелкий ремонт одежды.</w:t>
            </w: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Развитие умения самостоятельно ремонтировать личные вещи. Воспитания терпения и усидчивости. Коррекция мелкой моторики пальцев рук во время работы с иглой и тканью.</w:t>
            </w:r>
          </w:p>
        </w:tc>
        <w:tc>
          <w:tcPr>
            <w:tcW w:w="18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Словесный – инструктаж.</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Практическая работа.</w:t>
            </w:r>
          </w:p>
          <w:p w:rsidR="003140AC" w:rsidRPr="003140AC" w:rsidRDefault="003140AC" w:rsidP="003140AC">
            <w:pPr>
              <w:spacing w:after="0" w:line="240" w:lineRule="auto"/>
              <w:rPr>
                <w:rFonts w:ascii="Times New Roman" w:eastAsia="Calibri" w:hAnsi="Times New Roman" w:cs="Times New Roman"/>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4.10.16г.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3. Стирка  одежды.</w:t>
            </w: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Развитие умения выполнять стирку мелких личных вещей. Коррекция скоординированной работы рук, мелкой моторики пальцев во время работы. </w:t>
            </w:r>
          </w:p>
        </w:tc>
        <w:tc>
          <w:tcPr>
            <w:tcW w:w="18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Словесный – инструктаж.</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Практическая работа.</w:t>
            </w:r>
          </w:p>
          <w:p w:rsidR="003140AC" w:rsidRPr="003140AC" w:rsidRDefault="003140AC" w:rsidP="003140AC">
            <w:pPr>
              <w:spacing w:after="0" w:line="240" w:lineRule="auto"/>
              <w:rPr>
                <w:rFonts w:ascii="Times New Roman" w:eastAsia="Calibri" w:hAnsi="Times New Roman" w:cs="Times New Roman"/>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18.10.16г.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4. Подготовка помещений к зиме.</w:t>
            </w:r>
          </w:p>
          <w:p w:rsidR="003140AC" w:rsidRPr="003140AC" w:rsidRDefault="003140AC" w:rsidP="003140AC">
            <w:pPr>
              <w:spacing w:after="0" w:line="240" w:lineRule="auto"/>
              <w:rPr>
                <w:rFonts w:ascii="Times New Roman" w:eastAsia="Calibri" w:hAnsi="Times New Roman" w:cs="Times New Roman"/>
                <w:lang w:eastAsia="ru-RU"/>
              </w:rPr>
            </w:pP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Воспитание аккуратности. Коррекция мелкой моторики кистей рук при работе с ножницами.</w:t>
            </w:r>
          </w:p>
        </w:tc>
        <w:tc>
          <w:tcPr>
            <w:tcW w:w="18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Словесный – инструктаж.</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Практическая работа</w:t>
            </w:r>
          </w:p>
          <w:p w:rsidR="003140AC" w:rsidRPr="003140AC" w:rsidRDefault="003140AC" w:rsidP="003140AC">
            <w:pPr>
              <w:spacing w:after="0" w:line="240" w:lineRule="auto"/>
              <w:rPr>
                <w:rFonts w:ascii="Times New Roman" w:eastAsia="Calibri" w:hAnsi="Times New Roman" w:cs="Times New Roman"/>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8.11.16г.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5. Профессии моих родителей.</w:t>
            </w:r>
          </w:p>
          <w:p w:rsidR="003140AC" w:rsidRPr="003140AC" w:rsidRDefault="003140AC" w:rsidP="003140AC">
            <w:pPr>
              <w:spacing w:after="0" w:line="240" w:lineRule="auto"/>
              <w:rPr>
                <w:rFonts w:ascii="Times New Roman" w:eastAsia="Calibri" w:hAnsi="Times New Roman" w:cs="Times New Roman"/>
                <w:lang w:eastAsia="ru-RU"/>
              </w:rPr>
            </w:pP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Развитие умения ориентироваться в мире профессий. Воспитание уважения к людям труда. Коррекция логического мышления на основе упражнения в классификации.</w:t>
            </w:r>
          </w:p>
        </w:tc>
        <w:tc>
          <w:tcPr>
            <w:tcW w:w="18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roofErr w:type="gramStart"/>
            <w:r w:rsidRPr="003140AC">
              <w:rPr>
                <w:rFonts w:ascii="Times New Roman" w:eastAsia="Calibri" w:hAnsi="Times New Roman" w:cs="Times New Roman"/>
                <w:lang w:eastAsia="ru-RU"/>
              </w:rPr>
              <w:t>Словесный</w:t>
            </w:r>
            <w:proofErr w:type="gramEnd"/>
            <w:r w:rsidRPr="003140AC">
              <w:rPr>
                <w:rFonts w:ascii="Times New Roman" w:eastAsia="Calibri" w:hAnsi="Times New Roman" w:cs="Times New Roman"/>
                <w:lang w:eastAsia="ru-RU"/>
              </w:rPr>
              <w:t xml:space="preserve"> – беседа. </w:t>
            </w:r>
            <w:proofErr w:type="gramStart"/>
            <w:r w:rsidRPr="003140AC">
              <w:rPr>
                <w:rFonts w:ascii="Times New Roman" w:eastAsia="Calibri" w:hAnsi="Times New Roman" w:cs="Times New Roman"/>
                <w:lang w:eastAsia="ru-RU"/>
              </w:rPr>
              <w:t>Наглядный</w:t>
            </w:r>
            <w:proofErr w:type="gramEnd"/>
            <w:r w:rsidRPr="003140AC">
              <w:rPr>
                <w:rFonts w:ascii="Times New Roman" w:eastAsia="Calibri" w:hAnsi="Times New Roman" w:cs="Times New Roman"/>
                <w:lang w:eastAsia="ru-RU"/>
              </w:rPr>
              <w:t xml:space="preserve"> – иллюстрации. </w:t>
            </w:r>
            <w:proofErr w:type="gramStart"/>
            <w:r w:rsidRPr="003140AC">
              <w:rPr>
                <w:rFonts w:ascii="Times New Roman" w:eastAsia="Calibri" w:hAnsi="Times New Roman" w:cs="Times New Roman"/>
                <w:lang w:eastAsia="ru-RU"/>
              </w:rPr>
              <w:t>Практический</w:t>
            </w:r>
            <w:proofErr w:type="gramEnd"/>
            <w:r w:rsidRPr="003140AC">
              <w:rPr>
                <w:rFonts w:ascii="Times New Roman" w:eastAsia="Calibri" w:hAnsi="Times New Roman" w:cs="Times New Roman"/>
                <w:lang w:eastAsia="ru-RU"/>
              </w:rPr>
              <w:t xml:space="preserve"> – упражнения на классификацию.</w:t>
            </w:r>
          </w:p>
          <w:p w:rsidR="003140AC" w:rsidRPr="003140AC" w:rsidRDefault="003140AC" w:rsidP="003140AC">
            <w:pPr>
              <w:spacing w:after="0" w:line="240" w:lineRule="auto"/>
              <w:rPr>
                <w:rFonts w:ascii="Times New Roman" w:eastAsia="Calibri" w:hAnsi="Times New Roman" w:cs="Times New Roman"/>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22.11.16г.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6. Выбор и подготовка праздничного костюма.</w:t>
            </w: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Развивать трудолюбие, аккуратность. Воспитывать любовь к чистоте. Коррекция эмоционально – волевой сферы через трудовые поручения.</w:t>
            </w:r>
          </w:p>
        </w:tc>
        <w:tc>
          <w:tcPr>
            <w:tcW w:w="18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Словесный. Практическая работа.</w:t>
            </w:r>
          </w:p>
          <w:p w:rsidR="003140AC" w:rsidRPr="003140AC" w:rsidRDefault="003140AC" w:rsidP="003140AC">
            <w:pPr>
              <w:spacing w:after="0" w:line="240" w:lineRule="auto"/>
              <w:rPr>
                <w:rFonts w:ascii="Times New Roman" w:eastAsia="Calibri" w:hAnsi="Times New Roman" w:cs="Times New Roman"/>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6.12.16г.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7.Сделаем наш дом красивым!</w:t>
            </w: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Развивать трудолюбие, аккуратность. Коррекция эмоционально – волевой сферы через трудовые поручения.</w:t>
            </w:r>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Словесный. Практическая работа.</w:t>
            </w:r>
          </w:p>
        </w:tc>
      </w:tr>
      <w:tr w:rsidR="003140AC" w:rsidRPr="003140AC" w:rsidTr="003140AC">
        <w:tc>
          <w:tcPr>
            <w:tcW w:w="9322" w:type="dxa"/>
            <w:gridSpan w:val="4"/>
          </w:tcPr>
          <w:p w:rsidR="003140AC" w:rsidRPr="003140AC" w:rsidRDefault="003140AC" w:rsidP="003140AC">
            <w:pPr>
              <w:spacing w:after="0" w:line="240" w:lineRule="auto"/>
              <w:jc w:val="center"/>
              <w:rPr>
                <w:rFonts w:ascii="Times New Roman" w:eastAsia="Calibri" w:hAnsi="Times New Roman" w:cs="Times New Roman"/>
                <w:b/>
                <w:bCs/>
                <w:lang w:eastAsia="ru-RU"/>
              </w:rPr>
            </w:pPr>
            <w:r w:rsidRPr="003140AC">
              <w:rPr>
                <w:rFonts w:ascii="Times New Roman" w:eastAsia="Calibri" w:hAnsi="Times New Roman" w:cs="Times New Roman"/>
                <w:b/>
                <w:bCs/>
                <w:lang w:eastAsia="ru-RU"/>
              </w:rPr>
              <w:t>Все профессии важны!</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20.12.16г.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8.Правила и приемы ухода за одеждой.</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Способствовать формированию и развитию умений и навыков по выполнению правил и приемов ухода за одеждой. Коррекция внимания, памяти, связной речи </w:t>
            </w:r>
            <w:r w:rsidRPr="003140AC">
              <w:rPr>
                <w:rFonts w:ascii="Times New Roman" w:eastAsia="Calibri" w:hAnsi="Times New Roman" w:cs="Times New Roman"/>
                <w:lang w:eastAsia="ru-RU"/>
              </w:rPr>
              <w:lastRenderedPageBreak/>
              <w:t>через развитие умения вести диалог, умение работать в группах.</w:t>
            </w:r>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lastRenderedPageBreak/>
              <w:t>Занятие. Словесный. Практический.</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lastRenderedPageBreak/>
              <w:t>10.01.17г.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9.Подлатаем свою одежду.</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Продолжать формировать умение ремонтировать свою одежду. Развитие навыка </w:t>
            </w:r>
            <w:proofErr w:type="spellStart"/>
            <w:r w:rsidRPr="003140AC">
              <w:rPr>
                <w:rFonts w:ascii="Times New Roman" w:eastAsia="Calibri" w:hAnsi="Times New Roman" w:cs="Times New Roman"/>
                <w:lang w:eastAsia="ru-RU"/>
              </w:rPr>
              <w:t>самообслуживающего</w:t>
            </w:r>
            <w:proofErr w:type="spellEnd"/>
            <w:r w:rsidRPr="003140AC">
              <w:rPr>
                <w:rFonts w:ascii="Times New Roman" w:eastAsia="Calibri" w:hAnsi="Times New Roman" w:cs="Times New Roman"/>
                <w:lang w:eastAsia="ru-RU"/>
              </w:rPr>
              <w:t xml:space="preserve"> труда. Коррекция мелкой моторики.</w:t>
            </w:r>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Практическое занятие.</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24.01.17г.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10.Труд швеи.</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Расширить и закреплять представление детей о профессии швеи. Развивать представления детей об инструментах и тканях, используемых в данной профессии. Коррекция эмоционально – волевой сферы. </w:t>
            </w:r>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Занятие. Словесный. Наглядный.</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14.02.17г.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11.Труд повара.</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Расширить представление  о профессии повара. Получение опыта социального взаимодействия и коррекция на основе данных о приготовлении пищи.</w:t>
            </w:r>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Занятие. Беседа. Игра.</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28.02.17г.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12. Виды питания.</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Сформировать привычку правильно питаться и соблюдать режим питания. Коррекция  мышления через развитие умение анализировать.</w:t>
            </w:r>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Занятие. Словесный. Практический.</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14.03.17г.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13.Как правильно сервировать стол.</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Совершенствовать умение  по подготовке стола к приему пищи. Обобщить имеющиеся у детей знания по культуре поведения за столом. Развивать интерес к культуре приема пищи. Коррекция умения слушать и рассуждать.</w:t>
            </w:r>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Занятие. Словесный. Практический.</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4.04.17г.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14.Русские национальные блюда</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Расширить и закреплять представление детей о профессии повара. Развивать представления детей об инструментах и оборудовании, используемых в данной профессии. Коррекция эмоционально – волевой сферы.</w:t>
            </w:r>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Занятие. Словесный. Игра.</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18.04.17г.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15.Заготовки впрок.</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Развитие навыка </w:t>
            </w:r>
            <w:proofErr w:type="spellStart"/>
            <w:r w:rsidRPr="003140AC">
              <w:rPr>
                <w:rFonts w:ascii="Times New Roman" w:eastAsia="Calibri" w:hAnsi="Times New Roman" w:cs="Times New Roman"/>
                <w:lang w:eastAsia="ru-RU"/>
              </w:rPr>
              <w:t>самообслуживающего</w:t>
            </w:r>
            <w:proofErr w:type="spellEnd"/>
            <w:r w:rsidRPr="003140AC">
              <w:rPr>
                <w:rFonts w:ascii="Times New Roman" w:eastAsia="Calibri" w:hAnsi="Times New Roman" w:cs="Times New Roman"/>
                <w:lang w:eastAsia="ru-RU"/>
              </w:rPr>
              <w:t xml:space="preserve"> </w:t>
            </w:r>
            <w:proofErr w:type="spellStart"/>
            <w:r w:rsidRPr="003140AC">
              <w:rPr>
                <w:rFonts w:ascii="Times New Roman" w:eastAsia="Calibri" w:hAnsi="Times New Roman" w:cs="Times New Roman"/>
                <w:lang w:eastAsia="ru-RU"/>
              </w:rPr>
              <w:t>труда</w:t>
            </w:r>
            <w:proofErr w:type="gramStart"/>
            <w:r w:rsidRPr="003140AC">
              <w:rPr>
                <w:rFonts w:ascii="Times New Roman" w:eastAsia="Calibri" w:hAnsi="Times New Roman" w:cs="Times New Roman"/>
                <w:lang w:eastAsia="ru-RU"/>
              </w:rPr>
              <w:t>.Р</w:t>
            </w:r>
            <w:proofErr w:type="gramEnd"/>
            <w:r w:rsidRPr="003140AC">
              <w:rPr>
                <w:rFonts w:ascii="Times New Roman" w:eastAsia="Calibri" w:hAnsi="Times New Roman" w:cs="Times New Roman"/>
                <w:lang w:eastAsia="ru-RU"/>
              </w:rPr>
              <w:t>асширить</w:t>
            </w:r>
            <w:proofErr w:type="spellEnd"/>
            <w:r w:rsidRPr="003140AC">
              <w:rPr>
                <w:rFonts w:ascii="Times New Roman" w:eastAsia="Calibri" w:hAnsi="Times New Roman" w:cs="Times New Roman"/>
                <w:lang w:eastAsia="ru-RU"/>
              </w:rPr>
              <w:t xml:space="preserve"> представление  о профессии повара. Получение опыта социального взаимодействия и коррекция на основе данных о способах сохранения продуктов впрок</w:t>
            </w:r>
            <w:proofErr w:type="gramStart"/>
            <w:r w:rsidRPr="003140AC">
              <w:rPr>
                <w:rFonts w:ascii="Times New Roman" w:eastAsia="Calibri" w:hAnsi="Times New Roman" w:cs="Times New Roman"/>
                <w:lang w:eastAsia="ru-RU"/>
              </w:rPr>
              <w:t>..</w:t>
            </w:r>
            <w:proofErr w:type="gramEnd"/>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Занятие. Словесный. Игра.</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2.05.17г.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16. Ча</w:t>
            </w:r>
            <w:proofErr w:type="gramStart"/>
            <w:r w:rsidRPr="003140AC">
              <w:rPr>
                <w:rFonts w:ascii="Times New Roman" w:eastAsia="Calibri" w:hAnsi="Times New Roman" w:cs="Times New Roman"/>
                <w:lang w:eastAsia="ru-RU"/>
              </w:rPr>
              <w:t>й-</w:t>
            </w:r>
            <w:proofErr w:type="gramEnd"/>
            <w:r w:rsidRPr="003140AC">
              <w:rPr>
                <w:rFonts w:ascii="Times New Roman" w:eastAsia="Calibri" w:hAnsi="Times New Roman" w:cs="Times New Roman"/>
                <w:lang w:eastAsia="ru-RU"/>
              </w:rPr>
              <w:t xml:space="preserve"> чаек.</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Познакомить с видовым разнообразием чая. Совершенствовать умения по подготовке стола к чаепитию, умения заваривать чай. Обобщить знания уч-ся по культуре поведения за столом. Коррекция умения слушать и рассуждать.</w:t>
            </w:r>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Практическое занятие</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23.05.17г.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17.Итоговое занятие.</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Обобщить знания учащихся о профессиях швеи и повара. </w:t>
            </w:r>
            <w:r w:rsidRPr="003140AC">
              <w:rPr>
                <w:rFonts w:ascii="Times New Roman" w:eastAsia="Calibri" w:hAnsi="Times New Roman" w:cs="Times New Roman"/>
                <w:lang w:eastAsia="ru-RU"/>
              </w:rPr>
              <w:lastRenderedPageBreak/>
              <w:t>Развивать интерес к их труду. Коррекция эмоционально – волевой сферы.</w:t>
            </w:r>
          </w:p>
        </w:tc>
        <w:tc>
          <w:tcPr>
            <w:tcW w:w="18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lastRenderedPageBreak/>
              <w:t>Занятие – игра.</w:t>
            </w:r>
          </w:p>
        </w:tc>
      </w:tr>
    </w:tbl>
    <w:p w:rsidR="003140AC" w:rsidRPr="003140AC" w:rsidRDefault="003140AC" w:rsidP="003140AC">
      <w:pPr>
        <w:spacing w:after="0" w:line="240" w:lineRule="auto"/>
        <w:rPr>
          <w:rFonts w:ascii="Times New Roman" w:eastAsia="Calibri" w:hAnsi="Times New Roman" w:cs="Times New Roman"/>
          <w:sz w:val="24"/>
          <w:szCs w:val="24"/>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p>
    <w:p w:rsidR="003140AC" w:rsidRPr="003140AC" w:rsidRDefault="003140AC" w:rsidP="003140AC">
      <w:pPr>
        <w:spacing w:after="0" w:line="240" w:lineRule="auto"/>
        <w:ind w:right="-58"/>
        <w:jc w:val="center"/>
        <w:rPr>
          <w:rFonts w:ascii="Times New Roman" w:eastAsia="Calibri" w:hAnsi="Times New Roman" w:cs="Times New Roman"/>
          <w:b/>
          <w:bCs/>
          <w:color w:val="FF0000"/>
          <w:sz w:val="36"/>
          <w:szCs w:val="36"/>
          <w:lang w:eastAsia="ru-RU"/>
        </w:rPr>
      </w:pPr>
      <w:r w:rsidRPr="003140AC">
        <w:rPr>
          <w:rFonts w:ascii="Times New Roman" w:eastAsia="Calibri" w:hAnsi="Times New Roman" w:cs="Times New Roman"/>
          <w:b/>
          <w:bCs/>
          <w:color w:val="FF0000"/>
          <w:sz w:val="36"/>
          <w:szCs w:val="36"/>
          <w:lang w:eastAsia="ru-RU"/>
        </w:rPr>
        <w:lastRenderedPageBreak/>
        <w:t>Основы жизнеобеспечения и экономического просвещения.</w:t>
      </w:r>
    </w:p>
    <w:p w:rsidR="003140AC" w:rsidRPr="003140AC" w:rsidRDefault="003140AC" w:rsidP="003140AC">
      <w:pPr>
        <w:spacing w:after="0" w:line="240" w:lineRule="auto"/>
        <w:ind w:right="-58"/>
        <w:jc w:val="center"/>
        <w:rPr>
          <w:rFonts w:ascii="Times New Roman" w:eastAsia="Calibri" w:hAnsi="Times New Roman" w:cs="Times New Roman"/>
          <w:sz w:val="24"/>
          <w:szCs w:val="24"/>
          <w:lang w:eastAsia="ru-RU"/>
        </w:rPr>
      </w:pPr>
      <w:r w:rsidRPr="003140AC">
        <w:rPr>
          <w:rFonts w:ascii="Times New Roman" w:eastAsia="Calibri" w:hAnsi="Times New Roman" w:cs="Times New Roman"/>
          <w:b/>
          <w:bCs/>
          <w:sz w:val="24"/>
          <w:szCs w:val="24"/>
          <w:lang w:eastAsia="ru-RU"/>
        </w:rPr>
        <w:t>Задачи:</w:t>
      </w:r>
      <w:r w:rsidRPr="003140AC">
        <w:rPr>
          <w:rFonts w:ascii="Times New Roman" w:eastAsia="Calibri" w:hAnsi="Times New Roman" w:cs="Times New Roman"/>
          <w:sz w:val="24"/>
          <w:szCs w:val="24"/>
          <w:lang w:eastAsia="ru-RU"/>
        </w:rPr>
        <w:t xml:space="preserve"> развитие навыков ориентированного поведения в различных знакомых и незнакомых ситуациях; развитие умения программировать свои действия и поступки с учетом сложившихся обстоятельств.</w:t>
      </w:r>
    </w:p>
    <w:p w:rsidR="003140AC" w:rsidRPr="003140AC" w:rsidRDefault="003140AC" w:rsidP="003140AC">
      <w:pPr>
        <w:spacing w:after="0" w:line="240" w:lineRule="auto"/>
        <w:ind w:right="-58"/>
        <w:jc w:val="center"/>
        <w:rPr>
          <w:rFonts w:ascii="Times New Roman" w:eastAsia="Calibri"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52"/>
        <w:gridCol w:w="3543"/>
        <w:gridCol w:w="1847"/>
      </w:tblGrid>
      <w:tr w:rsidR="003140AC" w:rsidRPr="003140AC" w:rsidTr="003140AC">
        <w:tc>
          <w:tcPr>
            <w:tcW w:w="1384" w:type="dxa"/>
          </w:tcPr>
          <w:p w:rsidR="003140AC" w:rsidRPr="003140AC" w:rsidRDefault="003140AC" w:rsidP="003140AC">
            <w:pPr>
              <w:spacing w:after="0" w:line="240" w:lineRule="auto"/>
              <w:jc w:val="center"/>
              <w:rPr>
                <w:rFonts w:ascii="Times New Roman" w:eastAsia="Calibri" w:hAnsi="Times New Roman" w:cs="Times New Roman"/>
                <w:b/>
                <w:bCs/>
                <w:lang w:eastAsia="ru-RU"/>
              </w:rPr>
            </w:pPr>
          </w:p>
          <w:p w:rsidR="003140AC" w:rsidRPr="003140AC" w:rsidRDefault="003140AC" w:rsidP="003140AC">
            <w:pPr>
              <w:spacing w:after="0" w:line="240" w:lineRule="auto"/>
              <w:jc w:val="center"/>
              <w:rPr>
                <w:rFonts w:ascii="Times New Roman" w:eastAsia="Calibri" w:hAnsi="Times New Roman" w:cs="Times New Roman"/>
                <w:b/>
                <w:bCs/>
                <w:lang w:eastAsia="ru-RU"/>
              </w:rPr>
            </w:pPr>
            <w:r w:rsidRPr="003140AC">
              <w:rPr>
                <w:rFonts w:ascii="Times New Roman" w:eastAsia="Calibri" w:hAnsi="Times New Roman" w:cs="Times New Roman"/>
                <w:b/>
                <w:bCs/>
                <w:lang w:eastAsia="ru-RU"/>
              </w:rPr>
              <w:t>Дата</w:t>
            </w:r>
          </w:p>
        </w:tc>
        <w:tc>
          <w:tcPr>
            <w:tcW w:w="2552" w:type="dxa"/>
          </w:tcPr>
          <w:p w:rsidR="003140AC" w:rsidRPr="003140AC" w:rsidRDefault="003140AC" w:rsidP="003140AC">
            <w:pPr>
              <w:spacing w:after="0" w:line="240" w:lineRule="auto"/>
              <w:jc w:val="center"/>
              <w:rPr>
                <w:rFonts w:ascii="Times New Roman" w:eastAsia="Calibri" w:hAnsi="Times New Roman" w:cs="Times New Roman"/>
                <w:b/>
                <w:bCs/>
                <w:lang w:eastAsia="ru-RU"/>
              </w:rPr>
            </w:pPr>
          </w:p>
          <w:p w:rsidR="003140AC" w:rsidRPr="003140AC" w:rsidRDefault="003140AC" w:rsidP="003140AC">
            <w:pPr>
              <w:spacing w:after="0" w:line="240" w:lineRule="auto"/>
              <w:jc w:val="center"/>
              <w:rPr>
                <w:rFonts w:ascii="Times New Roman" w:eastAsia="Calibri" w:hAnsi="Times New Roman" w:cs="Times New Roman"/>
                <w:b/>
                <w:bCs/>
                <w:lang w:eastAsia="ru-RU"/>
              </w:rPr>
            </w:pPr>
            <w:r w:rsidRPr="003140AC">
              <w:rPr>
                <w:rFonts w:ascii="Times New Roman" w:eastAsia="Calibri" w:hAnsi="Times New Roman" w:cs="Times New Roman"/>
                <w:b/>
                <w:bCs/>
                <w:lang w:eastAsia="ru-RU"/>
              </w:rPr>
              <w:t>Тема занятия</w:t>
            </w:r>
          </w:p>
        </w:tc>
        <w:tc>
          <w:tcPr>
            <w:tcW w:w="3543" w:type="dxa"/>
          </w:tcPr>
          <w:p w:rsidR="003140AC" w:rsidRPr="003140AC" w:rsidRDefault="003140AC" w:rsidP="003140AC">
            <w:pPr>
              <w:spacing w:after="0" w:line="240" w:lineRule="auto"/>
              <w:jc w:val="center"/>
              <w:rPr>
                <w:rFonts w:ascii="Times New Roman" w:eastAsia="Calibri" w:hAnsi="Times New Roman" w:cs="Times New Roman"/>
                <w:b/>
                <w:bCs/>
                <w:lang w:eastAsia="ru-RU"/>
              </w:rPr>
            </w:pPr>
          </w:p>
          <w:p w:rsidR="003140AC" w:rsidRPr="003140AC" w:rsidRDefault="003140AC" w:rsidP="003140AC">
            <w:pPr>
              <w:spacing w:after="0" w:line="240" w:lineRule="auto"/>
              <w:jc w:val="center"/>
              <w:rPr>
                <w:rFonts w:ascii="Times New Roman" w:eastAsia="Calibri" w:hAnsi="Times New Roman" w:cs="Times New Roman"/>
                <w:b/>
                <w:bCs/>
                <w:lang w:eastAsia="ru-RU"/>
              </w:rPr>
            </w:pPr>
            <w:r w:rsidRPr="003140AC">
              <w:rPr>
                <w:rFonts w:ascii="Times New Roman" w:eastAsia="Calibri" w:hAnsi="Times New Roman" w:cs="Times New Roman"/>
                <w:b/>
                <w:bCs/>
                <w:lang w:eastAsia="ru-RU"/>
              </w:rPr>
              <w:t>Коррекционно – развивающая цель</w:t>
            </w:r>
          </w:p>
        </w:tc>
        <w:tc>
          <w:tcPr>
            <w:tcW w:w="1847" w:type="dxa"/>
          </w:tcPr>
          <w:p w:rsidR="003140AC" w:rsidRPr="003140AC" w:rsidRDefault="003140AC" w:rsidP="003140AC">
            <w:pPr>
              <w:spacing w:after="0" w:line="240" w:lineRule="auto"/>
              <w:rPr>
                <w:rFonts w:ascii="Times New Roman" w:eastAsia="Calibri" w:hAnsi="Times New Roman" w:cs="Times New Roman"/>
                <w:b/>
                <w:bCs/>
                <w:lang w:eastAsia="ru-RU"/>
              </w:rPr>
            </w:pPr>
            <w:r w:rsidRPr="003140AC">
              <w:rPr>
                <w:rFonts w:ascii="Times New Roman" w:eastAsia="Calibri" w:hAnsi="Times New Roman" w:cs="Times New Roman"/>
                <w:b/>
                <w:bCs/>
                <w:lang w:eastAsia="ru-RU"/>
              </w:rPr>
              <w:t>Форма проведения; использование методов и приемов воспитания.</w:t>
            </w:r>
          </w:p>
        </w:tc>
      </w:tr>
      <w:tr w:rsidR="003140AC" w:rsidRPr="003140AC" w:rsidTr="003140AC">
        <w:tc>
          <w:tcPr>
            <w:tcW w:w="9326" w:type="dxa"/>
            <w:gridSpan w:val="4"/>
          </w:tcPr>
          <w:p w:rsidR="003140AC" w:rsidRPr="003140AC" w:rsidRDefault="003140AC" w:rsidP="003140AC">
            <w:pPr>
              <w:spacing w:after="0" w:line="240" w:lineRule="auto"/>
              <w:jc w:val="center"/>
              <w:rPr>
                <w:rFonts w:ascii="Times New Roman" w:eastAsia="Calibri" w:hAnsi="Times New Roman" w:cs="Times New Roman"/>
                <w:b/>
                <w:bCs/>
                <w:lang w:eastAsia="ru-RU"/>
              </w:rPr>
            </w:pPr>
            <w:r w:rsidRPr="003140AC">
              <w:rPr>
                <w:rFonts w:ascii="Times New Roman" w:eastAsia="Calibri" w:hAnsi="Times New Roman" w:cs="Times New Roman"/>
                <w:b/>
                <w:bCs/>
                <w:lang w:eastAsia="ru-RU"/>
              </w:rPr>
              <w:t>Жизнь в современном мире.</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13.09.16г.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 Беседа о профессии «повар».</w:t>
            </w: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Расширять представление учащихся о профессии повар. Получение опыта социального взаимодействия и коррекция мышления на основе данных о приготовлении пищи.</w:t>
            </w:r>
          </w:p>
        </w:tc>
        <w:tc>
          <w:tcPr>
            <w:tcW w:w="1847"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Практическое занятие. </w:t>
            </w:r>
          </w:p>
          <w:p w:rsidR="003140AC" w:rsidRPr="003140AC" w:rsidRDefault="003140AC" w:rsidP="003140AC">
            <w:pPr>
              <w:spacing w:after="0" w:line="240" w:lineRule="auto"/>
              <w:rPr>
                <w:rFonts w:ascii="Times New Roman" w:eastAsia="Calibri" w:hAnsi="Times New Roman" w:cs="Times New Roman"/>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27.09.16г.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3. Что такое этикет и его роль в жизни современного человека.</w:t>
            </w: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Продолжать знакомить учащихся с понятием «этикет», с этикетными нормами и правилами поведения. Корректировать мышление на основе анализа увиденного и услышанного.</w:t>
            </w:r>
          </w:p>
        </w:tc>
        <w:tc>
          <w:tcPr>
            <w:tcW w:w="1847"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Словесный – инструктаж.</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11.10.16г.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4. Что такое сберегательная книжка?</w:t>
            </w: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Познакомить учащихся с назначением сберегательной книжки и имеющихся в современном мире ее аналогов. Коррекция речи на основе беседы, расширение кругозора. </w:t>
            </w:r>
          </w:p>
        </w:tc>
        <w:tc>
          <w:tcPr>
            <w:tcW w:w="1847"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roofErr w:type="gramStart"/>
            <w:r w:rsidRPr="003140AC">
              <w:rPr>
                <w:rFonts w:ascii="Times New Roman" w:eastAsia="Calibri" w:hAnsi="Times New Roman" w:cs="Times New Roman"/>
                <w:lang w:eastAsia="ru-RU"/>
              </w:rPr>
              <w:t>Словесный</w:t>
            </w:r>
            <w:proofErr w:type="gramEnd"/>
            <w:r w:rsidRPr="003140AC">
              <w:rPr>
                <w:rFonts w:ascii="Times New Roman" w:eastAsia="Calibri" w:hAnsi="Times New Roman" w:cs="Times New Roman"/>
                <w:lang w:eastAsia="ru-RU"/>
              </w:rPr>
              <w:t xml:space="preserve"> – беседа.</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
          <w:p w:rsidR="003140AC" w:rsidRPr="003140AC" w:rsidRDefault="003140AC" w:rsidP="003140AC">
            <w:pPr>
              <w:spacing w:after="0" w:line="240" w:lineRule="auto"/>
              <w:rPr>
                <w:rFonts w:ascii="Times New Roman" w:eastAsia="Calibri" w:hAnsi="Times New Roman" w:cs="Times New Roman"/>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25.1016г</w:t>
            </w:r>
            <w:proofErr w:type="gramStart"/>
            <w:r w:rsidRPr="003140AC">
              <w:rPr>
                <w:rFonts w:ascii="Times New Roman" w:eastAsia="Calibri" w:hAnsi="Times New Roman" w:cs="Times New Roman"/>
                <w:lang w:eastAsia="ru-RU"/>
              </w:rPr>
              <w:t>..</w:t>
            </w:r>
            <w:proofErr w:type="gramEnd"/>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5. Почему люди попадают в больницу: причины и следствия.</w:t>
            </w: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Учить устанавливать причинно – следственные </w:t>
            </w:r>
            <w:proofErr w:type="spellStart"/>
            <w:r w:rsidRPr="003140AC">
              <w:rPr>
                <w:rFonts w:ascii="Times New Roman" w:eastAsia="Calibri" w:hAnsi="Times New Roman" w:cs="Times New Roman"/>
                <w:lang w:eastAsia="ru-RU"/>
              </w:rPr>
              <w:t>связи</w:t>
            </w:r>
            <w:proofErr w:type="gramStart"/>
            <w:r w:rsidRPr="003140AC">
              <w:rPr>
                <w:rFonts w:ascii="Times New Roman" w:eastAsia="Calibri" w:hAnsi="Times New Roman" w:cs="Times New Roman"/>
                <w:lang w:eastAsia="ru-RU"/>
              </w:rPr>
              <w:t>.Ф</w:t>
            </w:r>
            <w:proofErr w:type="gramEnd"/>
            <w:r w:rsidRPr="003140AC">
              <w:rPr>
                <w:rFonts w:ascii="Times New Roman" w:eastAsia="Calibri" w:hAnsi="Times New Roman" w:cs="Times New Roman"/>
                <w:lang w:eastAsia="ru-RU"/>
              </w:rPr>
              <w:t>ормирование</w:t>
            </w:r>
            <w:proofErr w:type="spellEnd"/>
            <w:r w:rsidRPr="003140AC">
              <w:rPr>
                <w:rFonts w:ascii="Times New Roman" w:eastAsia="Calibri" w:hAnsi="Times New Roman" w:cs="Times New Roman"/>
                <w:lang w:eastAsia="ru-RU"/>
              </w:rPr>
              <w:t xml:space="preserve"> представлений о здоровье, как о  важнейшей  жизненной ценности. Корректировать мышление на основе умения оценивать свое питание.</w:t>
            </w:r>
          </w:p>
        </w:tc>
        <w:tc>
          <w:tcPr>
            <w:tcW w:w="1847"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Словесный – инструктаж.</w:t>
            </w:r>
          </w:p>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15.11.16г.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6. Маленькая хозяйка большого дома: встреча гостей, этикет.</w:t>
            </w: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Развитие умения ориентироваться в мире профессий. Воспитание уважения к людям труда. Коррекция логического мышления на основе упражнения в классификации.</w:t>
            </w:r>
          </w:p>
        </w:tc>
        <w:tc>
          <w:tcPr>
            <w:tcW w:w="1847" w:type="dxa"/>
          </w:tcPr>
          <w:p w:rsidR="003140AC" w:rsidRPr="003140AC" w:rsidRDefault="003140AC" w:rsidP="003140AC">
            <w:pPr>
              <w:spacing w:after="0" w:line="240" w:lineRule="auto"/>
              <w:rPr>
                <w:rFonts w:ascii="Times New Roman" w:eastAsia="Calibri" w:hAnsi="Times New Roman" w:cs="Times New Roman"/>
                <w:lang w:eastAsia="ru-RU"/>
              </w:rPr>
            </w:pPr>
            <w:proofErr w:type="gramStart"/>
            <w:r w:rsidRPr="003140AC">
              <w:rPr>
                <w:rFonts w:ascii="Times New Roman" w:eastAsia="Calibri" w:hAnsi="Times New Roman" w:cs="Times New Roman"/>
                <w:lang w:eastAsia="ru-RU"/>
              </w:rPr>
              <w:t>Словесный</w:t>
            </w:r>
            <w:proofErr w:type="gramEnd"/>
            <w:r w:rsidRPr="003140AC">
              <w:rPr>
                <w:rFonts w:ascii="Times New Roman" w:eastAsia="Calibri" w:hAnsi="Times New Roman" w:cs="Times New Roman"/>
                <w:lang w:eastAsia="ru-RU"/>
              </w:rPr>
              <w:t xml:space="preserve"> – беседа. Наглядный. Практический</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29.11.16г.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7. Выбор и подготовка праздничного костюма.</w:t>
            </w:r>
          </w:p>
        </w:tc>
        <w:tc>
          <w:tcPr>
            <w:tcW w:w="3543"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Развивать трудолюбие, аккуратность. Воспитывать любовь к чистоте. Коррекция эмоционально – волевой сферы через трудовые поручения.</w:t>
            </w:r>
          </w:p>
        </w:tc>
        <w:tc>
          <w:tcPr>
            <w:tcW w:w="1847"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Словесный. Практическая работа.</w:t>
            </w:r>
          </w:p>
          <w:p w:rsidR="003140AC" w:rsidRPr="003140AC" w:rsidRDefault="003140AC" w:rsidP="003140AC">
            <w:pPr>
              <w:spacing w:after="0" w:line="240" w:lineRule="auto"/>
              <w:rPr>
                <w:rFonts w:ascii="Times New Roman" w:eastAsia="Calibri" w:hAnsi="Times New Roman" w:cs="Times New Roman"/>
                <w:lang w:eastAsia="ru-RU"/>
              </w:rPr>
            </w:pPr>
          </w:p>
        </w:tc>
      </w:tr>
      <w:tr w:rsidR="003140AC" w:rsidRPr="003140AC" w:rsidTr="003140AC">
        <w:trPr>
          <w:trHeight w:val="775"/>
        </w:trPr>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13.12.16г.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8.Сделаем наш дом красивым!</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Развивать трудолюбие, аккуратность. Коррекция эмоционально – волевой сферы через трудовые поручения.</w:t>
            </w:r>
          </w:p>
        </w:tc>
        <w:tc>
          <w:tcPr>
            <w:tcW w:w="1847" w:type="dxa"/>
          </w:tcPr>
          <w:p w:rsidR="003140AC" w:rsidRPr="003140AC" w:rsidRDefault="003140AC" w:rsidP="003140AC">
            <w:pPr>
              <w:autoSpaceDE w:val="0"/>
              <w:autoSpaceDN w:val="0"/>
              <w:adjustRightInd w:val="0"/>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Словесный. Практическая работа.</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27.12.16г.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9.Итоговое.</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Обобщить знания воспитанников по теме. Корректировать и </w:t>
            </w:r>
            <w:r w:rsidRPr="003140AC">
              <w:rPr>
                <w:rFonts w:ascii="Times New Roman" w:eastAsia="Calibri" w:hAnsi="Times New Roman" w:cs="Times New Roman"/>
                <w:lang w:eastAsia="ru-RU"/>
              </w:rPr>
              <w:lastRenderedPageBreak/>
              <w:t>развивать познавательные способности на основе упражнений сравнивать и анализировать.</w:t>
            </w:r>
          </w:p>
        </w:tc>
        <w:tc>
          <w:tcPr>
            <w:tcW w:w="1847"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lastRenderedPageBreak/>
              <w:t xml:space="preserve">Беседа – </w:t>
            </w:r>
            <w:proofErr w:type="gramStart"/>
            <w:r w:rsidRPr="003140AC">
              <w:rPr>
                <w:rFonts w:ascii="Times New Roman" w:eastAsia="Calibri" w:hAnsi="Times New Roman" w:cs="Times New Roman"/>
                <w:lang w:eastAsia="ru-RU"/>
              </w:rPr>
              <w:t>словесный</w:t>
            </w:r>
            <w:proofErr w:type="gramEnd"/>
            <w:r w:rsidRPr="003140AC">
              <w:rPr>
                <w:rFonts w:ascii="Times New Roman" w:eastAsia="Calibri" w:hAnsi="Times New Roman" w:cs="Times New Roman"/>
                <w:lang w:eastAsia="ru-RU"/>
              </w:rPr>
              <w:t xml:space="preserve">. </w:t>
            </w:r>
            <w:r w:rsidRPr="003140AC">
              <w:rPr>
                <w:rFonts w:ascii="Times New Roman" w:eastAsia="Calibri" w:hAnsi="Times New Roman" w:cs="Times New Roman"/>
                <w:lang w:eastAsia="ru-RU"/>
              </w:rPr>
              <w:lastRenderedPageBreak/>
              <w:t>Просмотр мультимедийной презентации.</w:t>
            </w:r>
          </w:p>
        </w:tc>
      </w:tr>
      <w:tr w:rsidR="003140AC" w:rsidRPr="003140AC" w:rsidTr="003140AC">
        <w:tc>
          <w:tcPr>
            <w:tcW w:w="9326" w:type="dxa"/>
            <w:gridSpan w:val="4"/>
          </w:tcPr>
          <w:p w:rsidR="003140AC" w:rsidRPr="003140AC" w:rsidRDefault="003140AC" w:rsidP="003140AC">
            <w:pPr>
              <w:spacing w:after="0" w:line="240" w:lineRule="auto"/>
              <w:jc w:val="center"/>
              <w:rPr>
                <w:rFonts w:ascii="Times New Roman" w:eastAsia="Calibri" w:hAnsi="Times New Roman" w:cs="Times New Roman"/>
                <w:b/>
                <w:bCs/>
                <w:lang w:eastAsia="ru-RU"/>
              </w:rPr>
            </w:pPr>
            <w:r w:rsidRPr="003140AC">
              <w:rPr>
                <w:rFonts w:ascii="Times New Roman" w:eastAsia="Calibri" w:hAnsi="Times New Roman" w:cs="Times New Roman"/>
                <w:b/>
                <w:bCs/>
                <w:lang w:eastAsia="ru-RU"/>
              </w:rPr>
              <w:lastRenderedPageBreak/>
              <w:t>Расходы и домашнее хозяйство.</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17.01.17г.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10.Что такое карманные расходы?</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Расширять представления о понятии «карманные деньги». Учить сопоставлять доходы с расходами. Формировать чувство бережливости.</w:t>
            </w:r>
          </w:p>
        </w:tc>
        <w:tc>
          <w:tcPr>
            <w:tcW w:w="1847"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Беседа – </w:t>
            </w:r>
            <w:proofErr w:type="gramStart"/>
            <w:r w:rsidRPr="003140AC">
              <w:rPr>
                <w:rFonts w:ascii="Times New Roman" w:eastAsia="Calibri" w:hAnsi="Times New Roman" w:cs="Times New Roman"/>
                <w:lang w:eastAsia="ru-RU"/>
              </w:rPr>
              <w:t>словесный</w:t>
            </w:r>
            <w:proofErr w:type="gramEnd"/>
            <w:r w:rsidRPr="003140AC">
              <w:rPr>
                <w:rFonts w:ascii="Times New Roman" w:eastAsia="Calibri" w:hAnsi="Times New Roman" w:cs="Times New Roman"/>
                <w:lang w:eastAsia="ru-RU"/>
              </w:rPr>
              <w:t>. Просмотр мультимедийной презентации.</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31.01.17г.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11.Можно ли устроить праздник без денег?</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Познакомить с элементарными представлениями о покупки продуктов для праздничного стола. Корректировать мышление на основе упражнений в сравнении.</w:t>
            </w:r>
          </w:p>
        </w:tc>
        <w:tc>
          <w:tcPr>
            <w:tcW w:w="1847"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Беседа. Самостоятельная работа. Игра.</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21.02.17г.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12.Маленькая хозяйка большого дома: встреча гостей.</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Формировать представление о том, как правильно встречать гостей, как накрывать стол. Развивать трудолюбие через выполнение трудовых поручений. Корректировать мелкую моторику рук на основе практических упражнений.</w:t>
            </w:r>
          </w:p>
        </w:tc>
        <w:tc>
          <w:tcPr>
            <w:tcW w:w="1847" w:type="dxa"/>
          </w:tcPr>
          <w:p w:rsidR="003140AC" w:rsidRPr="003140AC" w:rsidRDefault="003140AC" w:rsidP="003140AC">
            <w:pPr>
              <w:spacing w:after="0" w:line="240" w:lineRule="auto"/>
              <w:rPr>
                <w:rFonts w:ascii="Times New Roman" w:eastAsia="Calibri" w:hAnsi="Times New Roman" w:cs="Times New Roman"/>
                <w:lang w:eastAsia="ru-RU"/>
              </w:rPr>
            </w:pPr>
            <w:proofErr w:type="gramStart"/>
            <w:r w:rsidRPr="003140AC">
              <w:rPr>
                <w:rFonts w:ascii="Times New Roman" w:eastAsia="Calibri" w:hAnsi="Times New Roman" w:cs="Times New Roman"/>
                <w:lang w:eastAsia="ru-RU"/>
              </w:rPr>
              <w:t>Словесный</w:t>
            </w:r>
            <w:proofErr w:type="gramEnd"/>
            <w:r w:rsidRPr="003140AC">
              <w:rPr>
                <w:rFonts w:ascii="Times New Roman" w:eastAsia="Calibri" w:hAnsi="Times New Roman" w:cs="Times New Roman"/>
                <w:lang w:eastAsia="ru-RU"/>
              </w:rPr>
              <w:t xml:space="preserve"> – беседа. Сюжетно ролевая игра.</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7.03.17г.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13.Итоговое.</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Обобщить знания по теме. Учить соотносить свои финансовые возможности и желания. Корректировать мышление на основе синтеза и анализа.</w:t>
            </w:r>
          </w:p>
        </w:tc>
        <w:tc>
          <w:tcPr>
            <w:tcW w:w="1847"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Экскурсия.</w:t>
            </w:r>
          </w:p>
        </w:tc>
      </w:tr>
      <w:tr w:rsidR="003140AC" w:rsidRPr="003140AC" w:rsidTr="003140AC">
        <w:tc>
          <w:tcPr>
            <w:tcW w:w="9326" w:type="dxa"/>
            <w:gridSpan w:val="4"/>
          </w:tcPr>
          <w:p w:rsidR="003140AC" w:rsidRPr="003140AC" w:rsidRDefault="003140AC" w:rsidP="003140AC">
            <w:pPr>
              <w:spacing w:after="0" w:line="240" w:lineRule="auto"/>
              <w:jc w:val="center"/>
              <w:rPr>
                <w:rFonts w:ascii="Times New Roman" w:eastAsia="Calibri" w:hAnsi="Times New Roman" w:cs="Times New Roman"/>
                <w:b/>
                <w:bCs/>
                <w:lang w:eastAsia="ru-RU"/>
              </w:rPr>
            </w:pPr>
            <w:r w:rsidRPr="003140AC">
              <w:rPr>
                <w:rFonts w:ascii="Times New Roman" w:eastAsia="Calibri" w:hAnsi="Times New Roman" w:cs="Times New Roman"/>
                <w:b/>
                <w:bCs/>
                <w:lang w:eastAsia="ru-RU"/>
              </w:rPr>
              <w:t>Торговля и рыночные отношения.</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21.03.17г.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14.Рынок и магазин: разница и сходство.</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Показать сходство и разницу между рынком и магазином. Формировать элементарное представление об экономике и рыночных отношениях.</w:t>
            </w:r>
          </w:p>
        </w:tc>
        <w:tc>
          <w:tcPr>
            <w:tcW w:w="1847"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Беседа. Дидактическая игра. Презентация.</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11.04.17г.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15.Вход в универсальный магазин. Виды торговых предприятий.</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Формировать представление об универсальном магазине. Развивать умение сравнивать и анализировать, корректируя мыслительные способности.</w:t>
            </w:r>
          </w:p>
        </w:tc>
        <w:tc>
          <w:tcPr>
            <w:tcW w:w="1847"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Беседа. Игра. Экскурсия.</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25.0417г..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16.Коммунальные услуги.</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Познакомить с видами коммунальных платежей. Сформировать элементарные представления о бланках и платежах. Коррекция мышления через выполнение практического задания.</w:t>
            </w:r>
          </w:p>
        </w:tc>
        <w:tc>
          <w:tcPr>
            <w:tcW w:w="1847"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Беседа. Мультимедийная презентация.</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16.05.17г.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17.Телефон и интернет. Расходы на мобильную связь.</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Дать представление о телефонной связи, как об услуге, за которую необходимо платить. Формировать умение рассчитывать затраты на мобильную связь. Коррекция мышления на основе выполнения практического задания.</w:t>
            </w:r>
          </w:p>
        </w:tc>
        <w:tc>
          <w:tcPr>
            <w:tcW w:w="1847"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Беседа. Мультимедийная презентация. Практическое задание.</w:t>
            </w:r>
          </w:p>
        </w:tc>
      </w:tr>
      <w:tr w:rsidR="003140AC" w:rsidRPr="003140AC" w:rsidTr="003140AC">
        <w:tc>
          <w:tcPr>
            <w:tcW w:w="1384"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30.05.17г.</w:t>
            </w:r>
          </w:p>
        </w:tc>
        <w:tc>
          <w:tcPr>
            <w:tcW w:w="2552"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18.Итоговое.</w:t>
            </w:r>
          </w:p>
        </w:tc>
        <w:tc>
          <w:tcPr>
            <w:tcW w:w="3543"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t xml:space="preserve">Обобщить знания учащихся по теме. Формировать умение вести домашнее хозяйство. Коррекция </w:t>
            </w:r>
            <w:r w:rsidRPr="003140AC">
              <w:rPr>
                <w:rFonts w:ascii="Times New Roman" w:eastAsia="Calibri" w:hAnsi="Times New Roman" w:cs="Times New Roman"/>
                <w:lang w:eastAsia="ru-RU"/>
              </w:rPr>
              <w:lastRenderedPageBreak/>
              <w:t>мышления на основе выполнения практического хозяйства.</w:t>
            </w:r>
          </w:p>
        </w:tc>
        <w:tc>
          <w:tcPr>
            <w:tcW w:w="1847" w:type="dxa"/>
          </w:tcPr>
          <w:p w:rsidR="003140AC" w:rsidRPr="003140AC" w:rsidRDefault="003140AC" w:rsidP="003140AC">
            <w:pPr>
              <w:spacing w:after="0" w:line="240" w:lineRule="auto"/>
              <w:rPr>
                <w:rFonts w:ascii="Times New Roman" w:eastAsia="Calibri" w:hAnsi="Times New Roman" w:cs="Times New Roman"/>
                <w:lang w:eastAsia="ru-RU"/>
              </w:rPr>
            </w:pPr>
            <w:r w:rsidRPr="003140AC">
              <w:rPr>
                <w:rFonts w:ascii="Times New Roman" w:eastAsia="Calibri" w:hAnsi="Times New Roman" w:cs="Times New Roman"/>
                <w:lang w:eastAsia="ru-RU"/>
              </w:rPr>
              <w:lastRenderedPageBreak/>
              <w:t>Беседа. Мультимедийная презентация.</w:t>
            </w:r>
          </w:p>
        </w:tc>
      </w:tr>
    </w:tbl>
    <w:p w:rsidR="003140AC" w:rsidRPr="003140AC" w:rsidRDefault="003140AC" w:rsidP="003140AC">
      <w:pPr>
        <w:spacing w:after="0" w:line="240" w:lineRule="auto"/>
        <w:rPr>
          <w:rFonts w:ascii="Times New Roman" w:eastAsia="Calibri" w:hAnsi="Times New Roman" w:cs="Times New Roman"/>
          <w:sz w:val="24"/>
          <w:szCs w:val="24"/>
          <w:lang w:eastAsia="ru-RU"/>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b/>
          <w:bCs/>
          <w:sz w:val="28"/>
          <w:szCs w:val="28"/>
          <w:u w:val="single"/>
        </w:rPr>
      </w:pPr>
    </w:p>
    <w:p w:rsidR="003140AC" w:rsidRPr="003140AC" w:rsidRDefault="003140AC" w:rsidP="003140AC">
      <w:pPr>
        <w:tabs>
          <w:tab w:val="left" w:pos="6804"/>
        </w:tabs>
        <w:ind w:right="-1"/>
        <w:rPr>
          <w:rFonts w:ascii="Times New Roman" w:eastAsia="Calibri" w:hAnsi="Times New Roman" w:cs="Times New Roman"/>
          <w:sz w:val="28"/>
          <w:szCs w:val="28"/>
        </w:rPr>
      </w:pPr>
      <w:r w:rsidRPr="003140AC">
        <w:rPr>
          <w:rFonts w:ascii="Times New Roman" w:eastAsia="Calibri" w:hAnsi="Times New Roman" w:cs="Times New Roman"/>
          <w:b/>
          <w:bCs/>
          <w:sz w:val="28"/>
          <w:szCs w:val="28"/>
          <w:u w:val="single"/>
        </w:rPr>
        <w:lastRenderedPageBreak/>
        <w:t>3.Ожидаемый результат.</w:t>
      </w:r>
    </w:p>
    <w:p w:rsidR="003140AC" w:rsidRPr="003140AC" w:rsidRDefault="003140AC" w:rsidP="003140AC">
      <w:pPr>
        <w:ind w:right="-1"/>
        <w:jc w:val="both"/>
        <w:rPr>
          <w:rFonts w:ascii="Times New Roman" w:eastAsia="Calibri" w:hAnsi="Times New Roman" w:cs="Times New Roman"/>
          <w:sz w:val="28"/>
          <w:szCs w:val="28"/>
        </w:rPr>
      </w:pPr>
      <w:proofErr w:type="gramStart"/>
      <w:r w:rsidRPr="003140AC">
        <w:rPr>
          <w:rFonts w:ascii="Times New Roman" w:eastAsia="Calibri" w:hAnsi="Times New Roman" w:cs="Times New Roman"/>
          <w:sz w:val="28"/>
          <w:szCs w:val="28"/>
        </w:rPr>
        <w:t>В результате проделанной работы в конце года воспитанники должны осознавать свое «Я» на личностном и социальном уровнях; у них должны быть сформированы основы психологической компетентности.</w:t>
      </w:r>
      <w:proofErr w:type="gramEnd"/>
    </w:p>
    <w:p w:rsidR="003140AC" w:rsidRPr="003140AC" w:rsidRDefault="003140AC" w:rsidP="003140AC">
      <w:pPr>
        <w:numPr>
          <w:ilvl w:val="0"/>
          <w:numId w:val="5"/>
        </w:numPr>
        <w:ind w:right="-1"/>
        <w:jc w:val="both"/>
        <w:rPr>
          <w:rFonts w:ascii="Times New Roman" w:eastAsia="Calibri" w:hAnsi="Times New Roman" w:cs="Times New Roman"/>
          <w:sz w:val="28"/>
          <w:szCs w:val="28"/>
        </w:rPr>
      </w:pPr>
      <w:proofErr w:type="gramStart"/>
      <w:r w:rsidRPr="003140AC">
        <w:rPr>
          <w:rFonts w:ascii="Times New Roman" w:eastAsia="Calibri" w:hAnsi="Times New Roman" w:cs="Times New Roman"/>
          <w:sz w:val="28"/>
          <w:szCs w:val="28"/>
        </w:rPr>
        <w:t>Знать «Какой я?», «Что я могу?»; заложены элементы позиции доверия и уверенности в самом себе; адекватно понимает свои возможности, способности характера; знает свои «сильные» и «слабые» стороны; умеет общаться в разных социальных группах; имеет навыки речевого, жестового общения; владеет настроением, мимикой лица; знает правила взаимоотношений между людьми; умеет слушать и быть интересным другом;</w:t>
      </w:r>
      <w:proofErr w:type="gramEnd"/>
      <w:r w:rsidRPr="003140AC">
        <w:rPr>
          <w:rFonts w:ascii="Times New Roman" w:eastAsia="Calibri" w:hAnsi="Times New Roman" w:cs="Times New Roman"/>
          <w:sz w:val="28"/>
          <w:szCs w:val="28"/>
        </w:rPr>
        <w:t xml:space="preserve"> может расположить к себе человека; умеет улыбаться, спорить, избегать драки, конфликта; умеет работать сообща, сотрудничать, учитывать интересы и желания других.</w:t>
      </w:r>
    </w:p>
    <w:p w:rsidR="003140AC" w:rsidRPr="003140AC" w:rsidRDefault="003140AC" w:rsidP="003140AC">
      <w:pPr>
        <w:numPr>
          <w:ilvl w:val="0"/>
          <w:numId w:val="5"/>
        </w:num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Знать, что здоровье – это бесценный дар, который постоянно надо беречь и приумножать. Понимает значение спорта, физкультуры для организма; владеет элементами какого – либо вида спорта; может сам составить для себя комплекс утренней зарядки, физической нагрузки на неделю, в течение дня; имеет скоординированную походку; владеет навыками посадки при учебе, еде, позой во время сна, бега, ходьбы и пр.</w:t>
      </w:r>
    </w:p>
    <w:p w:rsidR="003140AC" w:rsidRPr="003140AC" w:rsidRDefault="003140AC" w:rsidP="003140AC">
      <w:pPr>
        <w:numPr>
          <w:ilvl w:val="0"/>
          <w:numId w:val="5"/>
        </w:num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Имеет развитое воображение, элементы творческого мышления; знает о широком аспекте творческих профессий и понимает их значение для жизни человека; осознает прекрасное и сам стремиться быть красивым и приумножать красоту; сформирована потребность к </w:t>
      </w:r>
      <w:proofErr w:type="gramStart"/>
      <w:r w:rsidRPr="003140AC">
        <w:rPr>
          <w:rFonts w:ascii="Times New Roman" w:eastAsia="Calibri" w:hAnsi="Times New Roman" w:cs="Times New Roman"/>
          <w:sz w:val="28"/>
          <w:szCs w:val="28"/>
        </w:rPr>
        <w:t>прекрасному</w:t>
      </w:r>
      <w:proofErr w:type="gramEnd"/>
      <w:r w:rsidRPr="003140AC">
        <w:rPr>
          <w:rFonts w:ascii="Times New Roman" w:eastAsia="Calibri" w:hAnsi="Times New Roman" w:cs="Times New Roman"/>
          <w:sz w:val="28"/>
          <w:szCs w:val="28"/>
        </w:rPr>
        <w:t>; умеет самостоятельно заниматься каким -  либо видом творчества; знаком с основами народного творчества, промыслами.</w:t>
      </w:r>
    </w:p>
    <w:p w:rsidR="003140AC" w:rsidRPr="003140AC" w:rsidRDefault="003140AC" w:rsidP="003140AC">
      <w:pPr>
        <w:numPr>
          <w:ilvl w:val="0"/>
          <w:numId w:val="5"/>
        </w:num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Владеть навыками </w:t>
      </w:r>
      <w:proofErr w:type="spellStart"/>
      <w:r w:rsidRPr="003140AC">
        <w:rPr>
          <w:rFonts w:ascii="Times New Roman" w:eastAsia="Calibri" w:hAnsi="Times New Roman" w:cs="Times New Roman"/>
          <w:sz w:val="28"/>
          <w:szCs w:val="28"/>
        </w:rPr>
        <w:t>самообслуживающего</w:t>
      </w:r>
      <w:proofErr w:type="spellEnd"/>
      <w:r w:rsidRPr="003140AC">
        <w:rPr>
          <w:rFonts w:ascii="Times New Roman" w:eastAsia="Calibri" w:hAnsi="Times New Roman" w:cs="Times New Roman"/>
          <w:sz w:val="28"/>
          <w:szCs w:val="28"/>
        </w:rPr>
        <w:t xml:space="preserve"> труда и </w:t>
      </w:r>
      <w:proofErr w:type="gramStart"/>
      <w:r w:rsidRPr="003140AC">
        <w:rPr>
          <w:rFonts w:ascii="Times New Roman" w:eastAsia="Calibri" w:hAnsi="Times New Roman" w:cs="Times New Roman"/>
          <w:sz w:val="28"/>
          <w:szCs w:val="28"/>
        </w:rPr>
        <w:t>способен</w:t>
      </w:r>
      <w:proofErr w:type="gramEnd"/>
      <w:r w:rsidRPr="003140AC">
        <w:rPr>
          <w:rFonts w:ascii="Times New Roman" w:eastAsia="Calibri" w:hAnsi="Times New Roman" w:cs="Times New Roman"/>
          <w:sz w:val="28"/>
          <w:szCs w:val="28"/>
        </w:rPr>
        <w:t>, выполнять работы по дому, участку: убирать, мыть, стирать, гладить, чистить…</w:t>
      </w:r>
    </w:p>
    <w:p w:rsidR="003140AC" w:rsidRPr="003140AC" w:rsidRDefault="003140AC" w:rsidP="003140AC">
      <w:pPr>
        <w:numPr>
          <w:ilvl w:val="0"/>
          <w:numId w:val="5"/>
        </w:numPr>
        <w:ind w:right="-1"/>
        <w:jc w:val="both"/>
        <w:rPr>
          <w:rFonts w:ascii="Times New Roman" w:eastAsia="Calibri" w:hAnsi="Times New Roman" w:cs="Times New Roman"/>
          <w:sz w:val="28"/>
          <w:szCs w:val="28"/>
        </w:rPr>
      </w:pPr>
      <w:proofErr w:type="gramStart"/>
      <w:r w:rsidRPr="003140AC">
        <w:rPr>
          <w:rFonts w:ascii="Times New Roman" w:eastAsia="Calibri" w:hAnsi="Times New Roman" w:cs="Times New Roman"/>
          <w:sz w:val="28"/>
          <w:szCs w:val="28"/>
        </w:rPr>
        <w:t>Имеет представления о видах профессий, труде и зарплате; осознает связь между благополучием человека и его трудом;  обращаться с деньгами и понимает их назначение; четко ориентируется в гражданском законодательстве о правах и обязанностях детей в нашей стране; имеет представление о правонарушениях и ответственности за это; знает что он гражданин России; знаком с символикой, обычаями и обрядами.</w:t>
      </w:r>
      <w:proofErr w:type="gramEnd"/>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lastRenderedPageBreak/>
        <w:t>Таким образом, основными итогами воспитательной работы является: становление и развитие системы социальной идентичности, осознание своего места в обществе, формирование «чувства взрослости».</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b/>
          <w:bCs/>
          <w:sz w:val="28"/>
          <w:szCs w:val="28"/>
          <w:u w:val="single"/>
        </w:rPr>
        <w:t>4.Мониторинг и критерии оценки воспитательной работы в группе.</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В основе принятия решения о формировании системы мониторинга лежит осознанная  необходимость в совершенствовании образовательного процесса. Определение уровня его воспитанности, готовности к интеграции о состоянии качества образования. Коррекция личностного развития воспитанников: оценка эффективности и полноты реализации методического обеспечения обучения, воспитания. </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Целями мониторинга являются: помощь воспитанникам в формировании, в освоении повседневных норм поведения; коррекция межличностных отношений; обучение адекватным формам поведения в проблемных ситуациях, при социально бытовых и </w:t>
      </w:r>
      <w:proofErr w:type="gramStart"/>
      <w:r w:rsidRPr="003140AC">
        <w:rPr>
          <w:rFonts w:ascii="Times New Roman" w:eastAsia="Calibri" w:hAnsi="Times New Roman" w:cs="Times New Roman"/>
          <w:sz w:val="28"/>
          <w:szCs w:val="28"/>
        </w:rPr>
        <w:t>микро-социальных</w:t>
      </w:r>
      <w:proofErr w:type="gramEnd"/>
      <w:r w:rsidRPr="003140AC">
        <w:rPr>
          <w:rFonts w:ascii="Times New Roman" w:eastAsia="Calibri" w:hAnsi="Times New Roman" w:cs="Times New Roman"/>
          <w:sz w:val="28"/>
          <w:szCs w:val="28"/>
        </w:rPr>
        <w:t xml:space="preserve"> контактах, формирование сотрудничества с близкими людьми.</w:t>
      </w:r>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Задачи данного мониторинга – анализ усвоения, овладения детьми знаний, умений по разделам специальной программы построение на основе данных индивидуальной траектории развития, коррекция выявления недостатков.</w:t>
      </w:r>
    </w:p>
    <w:p w:rsidR="003140AC" w:rsidRPr="003140AC" w:rsidRDefault="003140AC" w:rsidP="003140AC">
      <w:pPr>
        <w:ind w:right="-1"/>
        <w:jc w:val="both"/>
        <w:rPr>
          <w:rFonts w:ascii="Times New Roman" w:eastAsia="Calibri" w:hAnsi="Times New Roman" w:cs="Times New Roman"/>
          <w:sz w:val="28"/>
          <w:szCs w:val="28"/>
        </w:rPr>
      </w:pPr>
      <w:proofErr w:type="gramStart"/>
      <w:r w:rsidRPr="003140AC">
        <w:rPr>
          <w:rFonts w:ascii="Times New Roman" w:eastAsia="Calibri" w:hAnsi="Times New Roman" w:cs="Times New Roman"/>
          <w:sz w:val="28"/>
          <w:szCs w:val="28"/>
        </w:rPr>
        <w:t>Мониторинг актуальных знаний, умений, навыков, уровня воспитанности детей проводиться по следующим критериям: ответственность за свое здоровье, самообслуживание, общественно полезный труд, продуктивные виды деятельности (аппликация, лепка, рисование), нормы поведения в типичных ситуациях, коммуникативное поведение, знания национальной культуры.</w:t>
      </w:r>
      <w:proofErr w:type="gramEnd"/>
    </w:p>
    <w:p w:rsidR="003140AC" w:rsidRPr="003140AC" w:rsidRDefault="003140AC" w:rsidP="003140AC">
      <w:pPr>
        <w:ind w:right="-1"/>
        <w:jc w:val="both"/>
        <w:rPr>
          <w:rFonts w:ascii="Times New Roman" w:eastAsia="Calibri" w:hAnsi="Times New Roman" w:cs="Times New Roman"/>
          <w:sz w:val="28"/>
          <w:szCs w:val="28"/>
        </w:rPr>
      </w:pPr>
      <w:r w:rsidRPr="003140AC">
        <w:rPr>
          <w:rFonts w:ascii="Times New Roman" w:eastAsia="Calibri" w:hAnsi="Times New Roman" w:cs="Times New Roman"/>
          <w:sz w:val="28"/>
          <w:szCs w:val="28"/>
        </w:rPr>
        <w:t>Представление о показателях воспитанности, обученности имеет большое значение. Знания конкретных показателей, с одной стороны, обеспечивает целенаправленность и предметность. Таким образом, информация для каждого участника образовательного процесса обеспечить обратную связь, оценить и скорректировать условия, повысить эффективность коррекционно – развивающей работы, обеспечить успешную интеграцию воспитанника.</w:t>
      </w:r>
    </w:p>
    <w:p w:rsidR="003140AC" w:rsidRPr="003140AC" w:rsidRDefault="003140AC" w:rsidP="003140AC">
      <w:pPr>
        <w:spacing w:line="240" w:lineRule="auto"/>
        <w:ind w:right="-1"/>
        <w:rPr>
          <w:rFonts w:ascii="Times New Roman" w:eastAsia="Calibri" w:hAnsi="Times New Roman" w:cs="Times New Roman"/>
          <w:sz w:val="28"/>
          <w:szCs w:val="28"/>
        </w:rPr>
      </w:pPr>
      <w:r w:rsidRPr="003140AC">
        <w:rPr>
          <w:rFonts w:ascii="Times New Roman" w:eastAsia="Calibri" w:hAnsi="Times New Roman" w:cs="Times New Roman"/>
          <w:b/>
          <w:bCs/>
          <w:sz w:val="28"/>
          <w:szCs w:val="28"/>
        </w:rPr>
        <w:t>5.Литература:</w:t>
      </w:r>
    </w:p>
    <w:p w:rsidR="003140AC" w:rsidRPr="003140AC" w:rsidRDefault="003140AC" w:rsidP="003140AC">
      <w:pPr>
        <w:spacing w:after="0" w:line="240" w:lineRule="auto"/>
        <w:rPr>
          <w:rFonts w:ascii="Times New Roman" w:eastAsia="Calibri" w:hAnsi="Times New Roman" w:cs="Times New Roman"/>
          <w:sz w:val="28"/>
          <w:szCs w:val="28"/>
        </w:rPr>
        <w:sectPr w:rsidR="003140AC" w:rsidRPr="003140AC">
          <w:type w:val="continuous"/>
          <w:pgSz w:w="11907" w:h="16839"/>
          <w:pgMar w:top="1134" w:right="851" w:bottom="1134" w:left="1701" w:header="709" w:footer="709" w:gutter="0"/>
          <w:cols w:space="720"/>
        </w:sectPr>
      </w:pPr>
    </w:p>
    <w:p w:rsidR="003140AC" w:rsidRPr="003140AC" w:rsidRDefault="003140AC" w:rsidP="003140AC">
      <w:pPr>
        <w:spacing w:before="240" w:after="0" w:line="240" w:lineRule="auto"/>
        <w:ind w:right="-1"/>
        <w:rPr>
          <w:rFonts w:ascii="Times New Roman" w:eastAsia="Calibri" w:hAnsi="Times New Roman" w:cs="Times New Roman"/>
          <w:b/>
          <w:bCs/>
          <w:sz w:val="28"/>
          <w:szCs w:val="28"/>
          <w:u w:val="single"/>
        </w:rPr>
      </w:pPr>
      <w:r w:rsidRPr="003140AC">
        <w:rPr>
          <w:rFonts w:ascii="Times New Roman" w:eastAsia="Calibri" w:hAnsi="Times New Roman" w:cs="Times New Roman"/>
          <w:sz w:val="28"/>
          <w:szCs w:val="28"/>
        </w:rPr>
        <w:lastRenderedPageBreak/>
        <w:t>1.Худенко Е.Д. – «Организация и планирование воспитательной работы в специальной (коррекционной) школе – интернате, детском доме» М.; АРКТИ, 2008г.</w:t>
      </w:r>
    </w:p>
    <w:p w:rsidR="003140AC" w:rsidRPr="003140AC" w:rsidRDefault="003140AC" w:rsidP="003140AC">
      <w:pPr>
        <w:spacing w:before="240"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lastRenderedPageBreak/>
        <w:t>2.КолпачковаМ.В. Памятка для составления плана воспитательной работы в классе// Классный руководитель. – 2005г.</w:t>
      </w:r>
    </w:p>
    <w:p w:rsidR="003140AC" w:rsidRPr="003140AC" w:rsidRDefault="003140AC" w:rsidP="003140AC">
      <w:pPr>
        <w:spacing w:before="240"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3.</w:t>
      </w:r>
      <w:proofErr w:type="gramStart"/>
      <w:r w:rsidRPr="003140AC">
        <w:rPr>
          <w:rFonts w:ascii="Times New Roman" w:eastAsia="Calibri" w:hAnsi="Times New Roman" w:cs="Times New Roman"/>
          <w:sz w:val="28"/>
          <w:szCs w:val="28"/>
        </w:rPr>
        <w:t>Дик</w:t>
      </w:r>
      <w:proofErr w:type="gramEnd"/>
      <w:r w:rsidRPr="003140AC">
        <w:rPr>
          <w:rFonts w:ascii="Times New Roman" w:eastAsia="Calibri" w:hAnsi="Times New Roman" w:cs="Times New Roman"/>
          <w:sz w:val="28"/>
          <w:szCs w:val="28"/>
        </w:rPr>
        <w:t xml:space="preserve"> Н.Ф. «Воспитываем личность» Воспитательная работа в начальной школе. // Ростов – </w:t>
      </w:r>
      <w:proofErr w:type="gramStart"/>
      <w:r w:rsidRPr="003140AC">
        <w:rPr>
          <w:rFonts w:ascii="Times New Roman" w:eastAsia="Calibri" w:hAnsi="Times New Roman" w:cs="Times New Roman"/>
          <w:sz w:val="28"/>
          <w:szCs w:val="28"/>
        </w:rPr>
        <w:t>на</w:t>
      </w:r>
      <w:proofErr w:type="gramEnd"/>
      <w:r w:rsidRPr="003140AC">
        <w:rPr>
          <w:rFonts w:ascii="Times New Roman" w:eastAsia="Calibri" w:hAnsi="Times New Roman" w:cs="Times New Roman"/>
          <w:sz w:val="28"/>
          <w:szCs w:val="28"/>
        </w:rPr>
        <w:t xml:space="preserve"> – </w:t>
      </w:r>
      <w:proofErr w:type="gramStart"/>
      <w:r w:rsidRPr="003140AC">
        <w:rPr>
          <w:rFonts w:ascii="Times New Roman" w:eastAsia="Calibri" w:hAnsi="Times New Roman" w:cs="Times New Roman"/>
          <w:sz w:val="28"/>
          <w:szCs w:val="28"/>
        </w:rPr>
        <w:t>дону</w:t>
      </w:r>
      <w:proofErr w:type="gramEnd"/>
      <w:r w:rsidRPr="003140AC">
        <w:rPr>
          <w:rFonts w:ascii="Times New Roman" w:eastAsia="Calibri" w:hAnsi="Times New Roman" w:cs="Times New Roman"/>
          <w:sz w:val="28"/>
          <w:szCs w:val="28"/>
        </w:rPr>
        <w:t xml:space="preserve"> «Феникс» 2005г.</w:t>
      </w:r>
    </w:p>
    <w:p w:rsidR="003140AC" w:rsidRPr="003140AC" w:rsidRDefault="003140AC" w:rsidP="003140AC">
      <w:pPr>
        <w:spacing w:before="240"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sectPr w:rsidR="003140AC" w:rsidRPr="003140AC">
          <w:type w:val="continuous"/>
          <w:pgSz w:w="11907" w:h="16839"/>
          <w:pgMar w:top="1134" w:right="851" w:bottom="1134" w:left="1701" w:header="709" w:footer="709" w:gutter="0"/>
          <w:cols w:space="720"/>
        </w:sectPr>
      </w:pPr>
      <w:r w:rsidRPr="003140AC">
        <w:rPr>
          <w:rFonts w:ascii="Times New Roman" w:eastAsia="Calibri" w:hAnsi="Times New Roman" w:cs="Times New Roman"/>
          <w:sz w:val="28"/>
          <w:szCs w:val="28"/>
        </w:rPr>
        <w:t>4.Худенко Е.Д. «Система воспитательной работы в коррекционном учреждении» Волгоград: Учитель, 2011</w:t>
      </w:r>
    </w:p>
    <w:p w:rsidR="003140AC" w:rsidRPr="003140AC" w:rsidRDefault="003140AC" w:rsidP="003140AC">
      <w:pPr>
        <w:spacing w:after="0" w:line="240" w:lineRule="auto"/>
        <w:rPr>
          <w:rFonts w:ascii="Times New Roman" w:eastAsia="Calibri" w:hAnsi="Times New Roman" w:cs="Times New Roman"/>
          <w:sz w:val="28"/>
          <w:szCs w:val="28"/>
        </w:rPr>
        <w:sectPr w:rsidR="003140AC" w:rsidRPr="003140AC">
          <w:type w:val="continuous"/>
          <w:pgSz w:w="11907" w:h="16839"/>
          <w:pgMar w:top="1134" w:right="851" w:bottom="1134" w:left="1701" w:header="709" w:footer="709" w:gutter="0"/>
          <w:cols w:num="2" w:space="708"/>
        </w:sect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lastRenderedPageBreak/>
        <w:t>5.«Классные часы во 2 классе»  МаксимоваТ.Н.,2009г.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6. «Беседы об этике 5 – 8 лет» ШорыгинаТ.А.,2013г.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7. «Ознакомление с окружающим миром» Морозова Г.В.,2011г.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8. «Профессии, какие они»,  «Беседа о хорошем и плохом поведении» ШорыгинаТ.А.,20011г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9. «Мир вокруг нас 2 класс» ПлешаковаА.А.,2001г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10. «Взаимодействие школы и семьи» </w:t>
      </w:r>
      <w:proofErr w:type="spellStart"/>
      <w:r w:rsidRPr="003140AC">
        <w:rPr>
          <w:rFonts w:ascii="Times New Roman" w:eastAsia="Calibri" w:hAnsi="Times New Roman" w:cs="Times New Roman"/>
          <w:sz w:val="28"/>
          <w:szCs w:val="28"/>
        </w:rPr>
        <w:t>Байбородова</w:t>
      </w:r>
      <w:proofErr w:type="spellEnd"/>
      <w:r w:rsidRPr="003140AC">
        <w:rPr>
          <w:rFonts w:ascii="Times New Roman" w:eastAsia="Calibri" w:hAnsi="Times New Roman" w:cs="Times New Roman"/>
          <w:sz w:val="28"/>
          <w:szCs w:val="28"/>
        </w:rPr>
        <w:t xml:space="preserve"> Л.В.,2003г.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11. «Что можно сделать из природного материала» </w:t>
      </w:r>
      <w:proofErr w:type="spellStart"/>
      <w:r w:rsidRPr="003140AC">
        <w:rPr>
          <w:rFonts w:ascii="Times New Roman" w:eastAsia="Calibri" w:hAnsi="Times New Roman" w:cs="Times New Roman"/>
          <w:sz w:val="28"/>
          <w:szCs w:val="28"/>
        </w:rPr>
        <w:t>Гульянц</w:t>
      </w:r>
      <w:proofErr w:type="spellEnd"/>
      <w:r w:rsidRPr="003140AC">
        <w:rPr>
          <w:rFonts w:ascii="Times New Roman" w:eastAsia="Calibri" w:hAnsi="Times New Roman" w:cs="Times New Roman"/>
          <w:sz w:val="28"/>
          <w:szCs w:val="28"/>
        </w:rPr>
        <w:t xml:space="preserve"> Э.К.,</w:t>
      </w:r>
      <w:proofErr w:type="spellStart"/>
      <w:r w:rsidRPr="003140AC">
        <w:rPr>
          <w:rFonts w:ascii="Times New Roman" w:eastAsia="Calibri" w:hAnsi="Times New Roman" w:cs="Times New Roman"/>
          <w:sz w:val="28"/>
          <w:szCs w:val="28"/>
        </w:rPr>
        <w:t>Базик</w:t>
      </w:r>
      <w:proofErr w:type="spellEnd"/>
      <w:r w:rsidRPr="003140AC">
        <w:rPr>
          <w:rFonts w:ascii="Times New Roman" w:eastAsia="Calibri" w:hAnsi="Times New Roman" w:cs="Times New Roman"/>
          <w:sz w:val="28"/>
          <w:szCs w:val="28"/>
        </w:rPr>
        <w:t xml:space="preserve"> И.Я.,1991г.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12. «Занятия аппликацией в детском саду» </w:t>
      </w:r>
      <w:proofErr w:type="spellStart"/>
      <w:r w:rsidRPr="003140AC">
        <w:rPr>
          <w:rFonts w:ascii="Times New Roman" w:eastAsia="Calibri" w:hAnsi="Times New Roman" w:cs="Times New Roman"/>
          <w:sz w:val="28"/>
          <w:szCs w:val="28"/>
        </w:rPr>
        <w:t>Богатеева</w:t>
      </w:r>
      <w:proofErr w:type="spellEnd"/>
      <w:r w:rsidRPr="003140AC">
        <w:rPr>
          <w:rFonts w:ascii="Times New Roman" w:eastAsia="Calibri" w:hAnsi="Times New Roman" w:cs="Times New Roman"/>
          <w:sz w:val="28"/>
          <w:szCs w:val="28"/>
        </w:rPr>
        <w:t xml:space="preserve"> З.А.,1988г.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13. «Развивайте у дошкольников творчество» Казакова Т.Г., 1985г.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14. «Игры, праздники и забавы в дошкольном образовании» Вакуленко Ю.А., 2008г.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15. «Бытовые электроприборы. Какие они? Нефедова Т.П., 2010г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16. «Азбука общения (развитие личности ребенка, навыков общения с взрослыми 3 – 6 лет)        </w:t>
      </w:r>
      <w:proofErr w:type="spellStart"/>
      <w:r w:rsidRPr="003140AC">
        <w:rPr>
          <w:rFonts w:ascii="Times New Roman" w:eastAsia="Calibri" w:hAnsi="Times New Roman" w:cs="Times New Roman"/>
          <w:sz w:val="28"/>
          <w:szCs w:val="28"/>
        </w:rPr>
        <w:t>Шипицина</w:t>
      </w:r>
      <w:proofErr w:type="spellEnd"/>
      <w:r w:rsidRPr="003140AC">
        <w:rPr>
          <w:rFonts w:ascii="Times New Roman" w:eastAsia="Calibri" w:hAnsi="Times New Roman" w:cs="Times New Roman"/>
          <w:sz w:val="28"/>
          <w:szCs w:val="28"/>
        </w:rPr>
        <w:t xml:space="preserve"> Л.М., </w:t>
      </w:r>
      <w:proofErr w:type="spellStart"/>
      <w:r w:rsidRPr="003140AC">
        <w:rPr>
          <w:rFonts w:ascii="Times New Roman" w:eastAsia="Calibri" w:hAnsi="Times New Roman" w:cs="Times New Roman"/>
          <w:sz w:val="28"/>
          <w:szCs w:val="28"/>
        </w:rPr>
        <w:t>Защиринская</w:t>
      </w:r>
      <w:proofErr w:type="spellEnd"/>
      <w:r w:rsidRPr="003140AC">
        <w:rPr>
          <w:rFonts w:ascii="Times New Roman" w:eastAsia="Calibri" w:hAnsi="Times New Roman" w:cs="Times New Roman"/>
          <w:sz w:val="28"/>
          <w:szCs w:val="28"/>
        </w:rPr>
        <w:t xml:space="preserve"> О.В., 2004г.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17. Журнал – «Коррекционная педагогика»</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18. «Учебник – Основы безопасности жизнедеятельности» Фролов М.П., 2004г.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19. «Коррекционно – развивающее обучение» Шевченко С.Г., 1998г.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lastRenderedPageBreak/>
        <w:t xml:space="preserve">20. «Программа детство» Герцен А.И., </w:t>
      </w:r>
      <w:proofErr w:type="spellStart"/>
      <w:r w:rsidRPr="003140AC">
        <w:rPr>
          <w:rFonts w:ascii="Times New Roman" w:eastAsia="Calibri" w:hAnsi="Times New Roman" w:cs="Times New Roman"/>
          <w:sz w:val="28"/>
          <w:szCs w:val="28"/>
        </w:rPr>
        <w:t>МихайловаЗ.А</w:t>
      </w:r>
      <w:proofErr w:type="spellEnd"/>
      <w:r w:rsidRPr="003140AC">
        <w:rPr>
          <w:rFonts w:ascii="Times New Roman" w:eastAsia="Calibri" w:hAnsi="Times New Roman" w:cs="Times New Roman"/>
          <w:sz w:val="28"/>
          <w:szCs w:val="28"/>
        </w:rPr>
        <w:t>., 1997г.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21. «Когда ваш ребенок сводит вас сума» Давыдов В.В., 1990г.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22. Журнал – «Воспитание и обучение»</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23. «Классные часы в средней школе» </w:t>
      </w:r>
      <w:proofErr w:type="spellStart"/>
      <w:r w:rsidRPr="003140AC">
        <w:rPr>
          <w:rFonts w:ascii="Times New Roman" w:eastAsia="Calibri" w:hAnsi="Times New Roman" w:cs="Times New Roman"/>
          <w:sz w:val="28"/>
          <w:szCs w:val="28"/>
        </w:rPr>
        <w:t>Сибнева</w:t>
      </w:r>
      <w:proofErr w:type="spellEnd"/>
      <w:r w:rsidRPr="003140AC">
        <w:rPr>
          <w:rFonts w:ascii="Times New Roman" w:eastAsia="Calibri" w:hAnsi="Times New Roman" w:cs="Times New Roman"/>
          <w:sz w:val="28"/>
          <w:szCs w:val="28"/>
        </w:rPr>
        <w:t xml:space="preserve"> Е.П.,2006г.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24. «Внеклассные мероприятия в начальной школе» </w:t>
      </w:r>
      <w:proofErr w:type="spellStart"/>
      <w:r w:rsidRPr="003140AC">
        <w:rPr>
          <w:rFonts w:ascii="Times New Roman" w:eastAsia="Calibri" w:hAnsi="Times New Roman" w:cs="Times New Roman"/>
          <w:sz w:val="28"/>
          <w:szCs w:val="28"/>
        </w:rPr>
        <w:t>Балотская</w:t>
      </w:r>
      <w:proofErr w:type="spellEnd"/>
      <w:r w:rsidRPr="003140AC">
        <w:rPr>
          <w:rFonts w:ascii="Times New Roman" w:eastAsia="Calibri" w:hAnsi="Times New Roman" w:cs="Times New Roman"/>
          <w:sz w:val="28"/>
          <w:szCs w:val="28"/>
        </w:rPr>
        <w:t>. С.А., 2006г.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 25. «Внеклассные мероприятия в коррекционном классе» Гончарова. Н.М., 2007г.</w:t>
      </w:r>
    </w:p>
    <w:p w:rsidR="003140AC" w:rsidRPr="003140AC" w:rsidRDefault="003140AC" w:rsidP="003140AC">
      <w:pPr>
        <w:spacing w:after="0" w:line="240" w:lineRule="auto"/>
        <w:ind w:right="-1"/>
        <w:rPr>
          <w:rFonts w:ascii="Times New Roman" w:eastAsia="Calibri" w:hAnsi="Times New Roman" w:cs="Times New Roman"/>
          <w:sz w:val="28"/>
          <w:szCs w:val="28"/>
        </w:rPr>
      </w:pP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26. «Праздники и развлечения в детском саду» </w:t>
      </w:r>
      <w:proofErr w:type="spellStart"/>
      <w:r w:rsidRPr="003140AC">
        <w:rPr>
          <w:rFonts w:ascii="Times New Roman" w:eastAsia="Calibri" w:hAnsi="Times New Roman" w:cs="Times New Roman"/>
          <w:sz w:val="28"/>
          <w:szCs w:val="28"/>
        </w:rPr>
        <w:t>Горькова.Л.Г</w:t>
      </w:r>
      <w:proofErr w:type="spellEnd"/>
      <w:r w:rsidRPr="003140AC">
        <w:rPr>
          <w:rFonts w:ascii="Times New Roman" w:eastAsia="Calibri" w:hAnsi="Times New Roman" w:cs="Times New Roman"/>
          <w:sz w:val="28"/>
          <w:szCs w:val="28"/>
        </w:rPr>
        <w:t>., 2004г.</w:t>
      </w:r>
    </w:p>
    <w:p w:rsidR="003140AC" w:rsidRPr="003140AC" w:rsidRDefault="003140AC" w:rsidP="003140AC">
      <w:pPr>
        <w:spacing w:after="0" w:line="240" w:lineRule="auto"/>
        <w:ind w:right="-1"/>
        <w:rPr>
          <w:rFonts w:ascii="Times New Roman" w:eastAsia="Calibri" w:hAnsi="Times New Roman" w:cs="Times New Roman"/>
          <w:sz w:val="28"/>
          <w:szCs w:val="28"/>
        </w:rPr>
      </w:pPr>
      <w:r w:rsidRPr="003140AC">
        <w:rPr>
          <w:rFonts w:ascii="Times New Roman" w:eastAsia="Calibri" w:hAnsi="Times New Roman" w:cs="Times New Roman"/>
          <w:sz w:val="28"/>
          <w:szCs w:val="28"/>
        </w:rPr>
        <w:t xml:space="preserve">27.Исползование  интернет ресурсов: сайты «Образовательная программа, </w:t>
      </w:r>
      <w:proofErr w:type="spellStart"/>
      <w:r w:rsidRPr="003140AC">
        <w:rPr>
          <w:rFonts w:ascii="Times New Roman" w:eastAsia="Calibri" w:hAnsi="Times New Roman" w:cs="Times New Roman"/>
          <w:sz w:val="28"/>
          <w:szCs w:val="28"/>
          <w:lang w:val="en-US"/>
        </w:rPr>
        <w:t>Uchi</w:t>
      </w:r>
      <w:proofErr w:type="spellEnd"/>
      <w:r w:rsidRPr="003140AC">
        <w:rPr>
          <w:rFonts w:ascii="Times New Roman" w:eastAsia="Calibri" w:hAnsi="Times New Roman" w:cs="Times New Roman"/>
          <w:sz w:val="28"/>
          <w:szCs w:val="28"/>
        </w:rPr>
        <w:t>.</w:t>
      </w:r>
      <w:proofErr w:type="spellStart"/>
      <w:r w:rsidRPr="003140AC">
        <w:rPr>
          <w:rFonts w:ascii="Times New Roman" w:eastAsia="Calibri" w:hAnsi="Times New Roman" w:cs="Times New Roman"/>
          <w:sz w:val="28"/>
          <w:szCs w:val="28"/>
          <w:lang w:val="en-US"/>
        </w:rPr>
        <w:t>ucoz</w:t>
      </w:r>
      <w:proofErr w:type="spellEnd"/>
      <w:r w:rsidRPr="003140AC">
        <w:rPr>
          <w:rFonts w:ascii="Times New Roman" w:eastAsia="Calibri" w:hAnsi="Times New Roman" w:cs="Times New Roman"/>
          <w:sz w:val="28"/>
          <w:szCs w:val="28"/>
        </w:rPr>
        <w:t>.</w:t>
      </w:r>
      <w:proofErr w:type="spellStart"/>
      <w:r w:rsidRPr="003140AC">
        <w:rPr>
          <w:rFonts w:ascii="Times New Roman" w:eastAsia="Calibri" w:hAnsi="Times New Roman" w:cs="Times New Roman"/>
          <w:sz w:val="28"/>
          <w:szCs w:val="28"/>
          <w:lang w:val="en-US"/>
        </w:rPr>
        <w:t>ru</w:t>
      </w:r>
      <w:proofErr w:type="spellEnd"/>
      <w:r w:rsidRPr="003140AC">
        <w:rPr>
          <w:rFonts w:ascii="Times New Roman" w:eastAsia="Calibri" w:hAnsi="Times New Roman" w:cs="Times New Roman"/>
          <w:sz w:val="28"/>
          <w:szCs w:val="28"/>
        </w:rPr>
        <w:t xml:space="preserve">, Учительский портал, </w:t>
      </w:r>
      <w:proofErr w:type="spellStart"/>
      <w:r w:rsidRPr="003140AC">
        <w:rPr>
          <w:rFonts w:ascii="Times New Roman" w:eastAsia="Calibri" w:hAnsi="Times New Roman" w:cs="Times New Roman"/>
          <w:sz w:val="28"/>
          <w:szCs w:val="28"/>
          <w:lang w:val="en-US"/>
        </w:rPr>
        <w:t>nsportal</w:t>
      </w:r>
      <w:proofErr w:type="spellEnd"/>
      <w:r w:rsidRPr="003140AC">
        <w:rPr>
          <w:rFonts w:ascii="Times New Roman" w:eastAsia="Calibri" w:hAnsi="Times New Roman" w:cs="Times New Roman"/>
          <w:sz w:val="28"/>
          <w:szCs w:val="28"/>
        </w:rPr>
        <w:t>.</w:t>
      </w:r>
      <w:proofErr w:type="spellStart"/>
      <w:r w:rsidRPr="003140AC">
        <w:rPr>
          <w:rFonts w:ascii="Times New Roman" w:eastAsia="Calibri" w:hAnsi="Times New Roman" w:cs="Times New Roman"/>
          <w:sz w:val="28"/>
          <w:szCs w:val="28"/>
          <w:lang w:val="en-US"/>
        </w:rPr>
        <w:t>ru</w:t>
      </w:r>
      <w:proofErr w:type="spellEnd"/>
      <w:r w:rsidRPr="003140AC">
        <w:rPr>
          <w:rFonts w:ascii="Times New Roman" w:eastAsia="Calibri" w:hAnsi="Times New Roman" w:cs="Times New Roman"/>
          <w:sz w:val="28"/>
          <w:szCs w:val="28"/>
        </w:rPr>
        <w:t xml:space="preserve">, </w:t>
      </w:r>
      <w:proofErr w:type="spellStart"/>
      <w:r w:rsidRPr="003140AC">
        <w:rPr>
          <w:rFonts w:ascii="Times New Roman" w:eastAsia="Calibri" w:hAnsi="Times New Roman" w:cs="Times New Roman"/>
          <w:sz w:val="28"/>
          <w:szCs w:val="28"/>
        </w:rPr>
        <w:t>Бачатовская</w:t>
      </w:r>
      <w:proofErr w:type="spellEnd"/>
      <w:r w:rsidRPr="003140AC">
        <w:rPr>
          <w:rFonts w:ascii="Times New Roman" w:eastAsia="Calibri" w:hAnsi="Times New Roman" w:cs="Times New Roman"/>
          <w:sz w:val="28"/>
          <w:szCs w:val="28"/>
        </w:rPr>
        <w:t xml:space="preserve"> коррекционная школа – интернат 8 вида, и   т. д.»</w:t>
      </w:r>
    </w:p>
    <w:p w:rsidR="003140AC" w:rsidRPr="003140AC" w:rsidRDefault="003140AC" w:rsidP="003140AC">
      <w:pPr>
        <w:rPr>
          <w:rFonts w:ascii="Times New Roman" w:eastAsia="Calibri" w:hAnsi="Times New Roman" w:cs="Times New Roman"/>
          <w:sz w:val="28"/>
          <w:szCs w:val="28"/>
        </w:rPr>
      </w:pPr>
    </w:p>
    <w:p w:rsidR="003140AC" w:rsidRPr="003140AC" w:rsidRDefault="003140AC" w:rsidP="003140AC">
      <w:pPr>
        <w:spacing w:after="0"/>
        <w:rPr>
          <w:rFonts w:ascii="Times New Roman" w:eastAsia="Calibri" w:hAnsi="Times New Roman" w:cs="Times New Roman"/>
          <w:sz w:val="28"/>
          <w:szCs w:val="28"/>
        </w:rPr>
        <w:sectPr w:rsidR="003140AC" w:rsidRPr="003140AC">
          <w:type w:val="continuous"/>
          <w:pgSz w:w="11907" w:h="16839"/>
          <w:pgMar w:top="1134" w:right="851" w:bottom="1134" w:left="1701" w:header="709" w:footer="709" w:gutter="0"/>
          <w:cols w:space="720"/>
        </w:sectPr>
      </w:pPr>
    </w:p>
    <w:p w:rsidR="003140AC" w:rsidRDefault="003140AC" w:rsidP="003140AC">
      <w:pPr>
        <w:spacing w:after="0"/>
        <w:rPr>
          <w:rFonts w:ascii="Calibri" w:eastAsia="Calibri" w:hAnsi="Calibri" w:cs="Calibri"/>
          <w:sz w:val="24"/>
          <w:szCs w:val="24"/>
        </w:rPr>
      </w:pPr>
    </w:p>
    <w:p w:rsidR="003140AC" w:rsidRDefault="003140AC" w:rsidP="003140AC">
      <w:pPr>
        <w:rPr>
          <w:rFonts w:ascii="Times New Roman" w:eastAsia="Calibri" w:hAnsi="Times New Roman" w:cs="Times New Roman"/>
          <w:b/>
          <w:bCs/>
          <w:sz w:val="40"/>
          <w:szCs w:val="40"/>
        </w:rPr>
      </w:pPr>
    </w:p>
    <w:p w:rsidR="003140AC" w:rsidRDefault="003140AC" w:rsidP="003140AC">
      <w:pPr>
        <w:rPr>
          <w:rFonts w:ascii="Times New Roman" w:eastAsia="Calibri" w:hAnsi="Times New Roman" w:cs="Times New Roman"/>
          <w:b/>
          <w:bCs/>
          <w:sz w:val="40"/>
          <w:szCs w:val="40"/>
        </w:rPr>
      </w:pPr>
    </w:p>
    <w:p w:rsidR="003140AC" w:rsidRDefault="003140AC" w:rsidP="003140AC">
      <w:pPr>
        <w:rPr>
          <w:rFonts w:ascii="Times New Roman" w:eastAsia="Calibri" w:hAnsi="Times New Roman" w:cs="Times New Roman"/>
          <w:b/>
          <w:bCs/>
          <w:sz w:val="40"/>
          <w:szCs w:val="40"/>
        </w:rPr>
      </w:pPr>
    </w:p>
    <w:p w:rsidR="003140AC" w:rsidRDefault="003140AC" w:rsidP="003140AC">
      <w:pPr>
        <w:rPr>
          <w:rFonts w:ascii="Times New Roman" w:eastAsia="Calibri" w:hAnsi="Times New Roman" w:cs="Times New Roman"/>
          <w:b/>
          <w:bCs/>
          <w:sz w:val="40"/>
          <w:szCs w:val="40"/>
        </w:rPr>
      </w:pPr>
    </w:p>
    <w:p w:rsidR="003140AC" w:rsidRDefault="003140AC" w:rsidP="003140AC">
      <w:pPr>
        <w:rPr>
          <w:rFonts w:ascii="Times New Roman" w:eastAsia="Calibri" w:hAnsi="Times New Roman" w:cs="Times New Roman"/>
          <w:b/>
          <w:bCs/>
          <w:sz w:val="40"/>
          <w:szCs w:val="40"/>
        </w:rPr>
      </w:pPr>
    </w:p>
    <w:p w:rsidR="003140AC" w:rsidRDefault="003140AC" w:rsidP="003140AC">
      <w:pPr>
        <w:rPr>
          <w:rFonts w:ascii="Times New Roman" w:eastAsia="Calibri" w:hAnsi="Times New Roman" w:cs="Times New Roman"/>
          <w:b/>
          <w:bCs/>
          <w:sz w:val="40"/>
          <w:szCs w:val="40"/>
        </w:rPr>
      </w:pPr>
    </w:p>
    <w:p w:rsidR="003140AC" w:rsidRDefault="003140AC" w:rsidP="003140AC">
      <w:pPr>
        <w:rPr>
          <w:rFonts w:ascii="Times New Roman" w:eastAsia="Calibri" w:hAnsi="Times New Roman" w:cs="Times New Roman"/>
          <w:b/>
          <w:bCs/>
          <w:sz w:val="40"/>
          <w:szCs w:val="40"/>
        </w:rPr>
      </w:pPr>
    </w:p>
    <w:p w:rsidR="003140AC" w:rsidRDefault="003140AC" w:rsidP="003140AC">
      <w:pPr>
        <w:rPr>
          <w:rFonts w:ascii="Times New Roman" w:eastAsia="Calibri" w:hAnsi="Times New Roman" w:cs="Times New Roman"/>
          <w:b/>
          <w:bCs/>
          <w:sz w:val="40"/>
          <w:szCs w:val="40"/>
        </w:rPr>
      </w:pPr>
    </w:p>
    <w:p w:rsidR="003140AC" w:rsidRDefault="003140AC" w:rsidP="003140AC">
      <w:pPr>
        <w:rPr>
          <w:rFonts w:ascii="Times New Roman" w:eastAsia="Calibri" w:hAnsi="Times New Roman" w:cs="Times New Roman"/>
          <w:b/>
          <w:bCs/>
          <w:sz w:val="40"/>
          <w:szCs w:val="40"/>
        </w:rPr>
      </w:pPr>
    </w:p>
    <w:p w:rsidR="003140AC" w:rsidRDefault="003140AC" w:rsidP="003140AC">
      <w:pPr>
        <w:rPr>
          <w:rFonts w:ascii="Times New Roman" w:eastAsia="Calibri" w:hAnsi="Times New Roman" w:cs="Times New Roman"/>
          <w:b/>
          <w:bCs/>
          <w:sz w:val="40"/>
          <w:szCs w:val="40"/>
        </w:rPr>
      </w:pPr>
    </w:p>
    <w:p w:rsidR="003140AC" w:rsidRDefault="003140AC" w:rsidP="003140AC">
      <w:pPr>
        <w:rPr>
          <w:rFonts w:ascii="Times New Roman" w:eastAsia="Calibri" w:hAnsi="Times New Roman" w:cs="Times New Roman"/>
          <w:b/>
          <w:bCs/>
          <w:sz w:val="40"/>
          <w:szCs w:val="40"/>
        </w:rPr>
      </w:pPr>
    </w:p>
    <w:p w:rsidR="003140AC" w:rsidRDefault="003140AC" w:rsidP="003140AC">
      <w:pPr>
        <w:rPr>
          <w:rFonts w:ascii="Times New Roman" w:eastAsia="Calibri" w:hAnsi="Times New Roman" w:cs="Times New Roman"/>
          <w:b/>
          <w:bCs/>
          <w:sz w:val="40"/>
          <w:szCs w:val="40"/>
        </w:rPr>
        <w:sectPr w:rsidR="003140AC">
          <w:type w:val="continuous"/>
          <w:pgSz w:w="11907" w:h="16839"/>
          <w:pgMar w:top="720" w:right="720" w:bottom="720" w:left="720" w:header="709" w:footer="709" w:gutter="0"/>
          <w:cols w:space="720"/>
        </w:sectPr>
      </w:pPr>
    </w:p>
    <w:p w:rsidR="003140AC" w:rsidRDefault="003140AC" w:rsidP="003140AC">
      <w:pPr>
        <w:jc w:val="center"/>
        <w:rPr>
          <w:rFonts w:ascii="Times New Roman" w:eastAsia="Calibri" w:hAnsi="Times New Roman" w:cs="Times New Roman"/>
          <w:b/>
          <w:bCs/>
          <w:sz w:val="40"/>
          <w:szCs w:val="40"/>
        </w:rPr>
      </w:pPr>
    </w:p>
    <w:p w:rsidR="003140AC" w:rsidRDefault="003140AC" w:rsidP="003140AC">
      <w:pPr>
        <w:jc w:val="center"/>
        <w:rPr>
          <w:rFonts w:ascii="Times New Roman" w:eastAsia="Calibri" w:hAnsi="Times New Roman" w:cs="Times New Roman"/>
          <w:b/>
          <w:bCs/>
          <w:sz w:val="40"/>
          <w:szCs w:val="40"/>
        </w:rPr>
      </w:pPr>
    </w:p>
    <w:p w:rsidR="003140AC" w:rsidRDefault="003140AC" w:rsidP="003140AC">
      <w:pPr>
        <w:jc w:val="center"/>
        <w:rPr>
          <w:rFonts w:ascii="Times New Roman" w:eastAsia="Calibri" w:hAnsi="Times New Roman" w:cs="Times New Roman"/>
          <w:b/>
          <w:bCs/>
          <w:sz w:val="40"/>
          <w:szCs w:val="40"/>
        </w:rPr>
      </w:pPr>
    </w:p>
    <w:p w:rsidR="003140AC" w:rsidRDefault="003140AC" w:rsidP="003140AC">
      <w:pPr>
        <w:jc w:val="center"/>
        <w:rPr>
          <w:rFonts w:ascii="Times New Roman" w:eastAsia="Calibri" w:hAnsi="Times New Roman" w:cs="Times New Roman"/>
          <w:b/>
          <w:bCs/>
          <w:sz w:val="40"/>
          <w:szCs w:val="40"/>
        </w:rPr>
      </w:pPr>
    </w:p>
    <w:p w:rsidR="003140AC" w:rsidRPr="003140AC" w:rsidRDefault="003140AC" w:rsidP="003140AC">
      <w:pPr>
        <w:jc w:val="center"/>
        <w:rPr>
          <w:rFonts w:ascii="Times New Roman" w:eastAsia="Calibri" w:hAnsi="Times New Roman" w:cs="Times New Roman"/>
          <w:b/>
          <w:bCs/>
          <w:sz w:val="40"/>
          <w:szCs w:val="40"/>
        </w:rPr>
      </w:pPr>
      <w:r w:rsidRPr="003140AC">
        <w:rPr>
          <w:rFonts w:ascii="Times New Roman" w:eastAsia="Calibri" w:hAnsi="Times New Roman" w:cs="Times New Roman"/>
          <w:b/>
          <w:bCs/>
          <w:sz w:val="40"/>
          <w:szCs w:val="40"/>
        </w:rPr>
        <w:t>Мониторинг</w:t>
      </w:r>
    </w:p>
    <w:p w:rsidR="003140AC" w:rsidRPr="003140AC" w:rsidRDefault="003140AC" w:rsidP="003140AC">
      <w:pPr>
        <w:jc w:val="center"/>
        <w:rPr>
          <w:rFonts w:ascii="Times New Roman" w:eastAsia="Calibri" w:hAnsi="Times New Roman" w:cs="Times New Roman"/>
          <w:b/>
          <w:bCs/>
          <w:sz w:val="40"/>
          <w:szCs w:val="40"/>
        </w:rPr>
      </w:pPr>
      <w:r w:rsidRPr="003140AC">
        <w:rPr>
          <w:rFonts w:ascii="Times New Roman" w:eastAsia="Calibri" w:hAnsi="Times New Roman" w:cs="Times New Roman"/>
          <w:b/>
          <w:bCs/>
          <w:sz w:val="40"/>
          <w:szCs w:val="40"/>
        </w:rPr>
        <w:t>Уровня усвоения знаний по разделам программы</w:t>
      </w:r>
    </w:p>
    <w:p w:rsidR="003140AC" w:rsidRPr="003140AC" w:rsidRDefault="003140AC" w:rsidP="003140AC">
      <w:pPr>
        <w:jc w:val="center"/>
        <w:rPr>
          <w:rFonts w:ascii="Times New Roman" w:eastAsia="Calibri" w:hAnsi="Times New Roman" w:cs="Times New Roman"/>
          <w:b/>
          <w:bCs/>
          <w:sz w:val="40"/>
          <w:szCs w:val="40"/>
        </w:rPr>
      </w:pPr>
      <w:r w:rsidRPr="003140AC">
        <w:rPr>
          <w:rFonts w:ascii="Times New Roman" w:eastAsia="Calibri" w:hAnsi="Times New Roman" w:cs="Times New Roman"/>
          <w:b/>
          <w:bCs/>
          <w:sz w:val="40"/>
          <w:szCs w:val="40"/>
        </w:rPr>
        <w:t xml:space="preserve">«Организация и планирование воспитательной работы в специальной (коррекционной) школе -  интернате, детском доме» под редакцией Е.Д. Худенко, </w:t>
      </w:r>
      <w:proofErr w:type="spellStart"/>
      <w:r w:rsidRPr="003140AC">
        <w:rPr>
          <w:rFonts w:ascii="Times New Roman" w:eastAsia="Calibri" w:hAnsi="Times New Roman" w:cs="Times New Roman"/>
          <w:b/>
          <w:bCs/>
          <w:sz w:val="40"/>
          <w:szCs w:val="40"/>
        </w:rPr>
        <w:t>Г.Ф.Гаврилычевой</w:t>
      </w:r>
      <w:proofErr w:type="spellEnd"/>
      <w:r w:rsidRPr="003140AC">
        <w:rPr>
          <w:rFonts w:ascii="Times New Roman" w:eastAsia="Calibri" w:hAnsi="Times New Roman" w:cs="Times New Roman"/>
          <w:b/>
          <w:bCs/>
          <w:sz w:val="40"/>
          <w:szCs w:val="40"/>
        </w:rPr>
        <w:t>, Е.Ю. Селивановой, В.В. Титовой.</w:t>
      </w:r>
    </w:p>
    <w:p w:rsidR="003140AC" w:rsidRDefault="003140AC" w:rsidP="003140AC">
      <w:pPr>
        <w:jc w:val="center"/>
        <w:rPr>
          <w:rFonts w:ascii="Times New Roman" w:eastAsia="Calibri" w:hAnsi="Times New Roman" w:cs="Times New Roman"/>
          <w:b/>
          <w:bCs/>
          <w:sz w:val="40"/>
          <w:szCs w:val="40"/>
        </w:rPr>
      </w:pPr>
      <w:r w:rsidRPr="003140AC">
        <w:rPr>
          <w:rFonts w:ascii="Times New Roman" w:eastAsia="Calibri" w:hAnsi="Times New Roman" w:cs="Times New Roman"/>
          <w:b/>
          <w:bCs/>
          <w:sz w:val="40"/>
          <w:szCs w:val="40"/>
        </w:rPr>
        <w:t>6 класс.</w:t>
      </w:r>
    </w:p>
    <w:p w:rsidR="003140AC" w:rsidRDefault="003140AC" w:rsidP="003140AC">
      <w:pPr>
        <w:jc w:val="center"/>
        <w:rPr>
          <w:rFonts w:ascii="Times New Roman" w:eastAsia="Calibri" w:hAnsi="Times New Roman" w:cs="Times New Roman"/>
          <w:b/>
          <w:bCs/>
          <w:sz w:val="40"/>
          <w:szCs w:val="40"/>
        </w:rPr>
      </w:pPr>
    </w:p>
    <w:p w:rsidR="003140AC" w:rsidRDefault="003140AC" w:rsidP="003140AC">
      <w:pPr>
        <w:jc w:val="center"/>
        <w:rPr>
          <w:rFonts w:ascii="Times New Roman" w:eastAsia="Calibri" w:hAnsi="Times New Roman" w:cs="Times New Roman"/>
          <w:b/>
          <w:bCs/>
          <w:sz w:val="40"/>
          <w:szCs w:val="40"/>
        </w:rPr>
      </w:pPr>
    </w:p>
    <w:p w:rsidR="003140AC" w:rsidRDefault="003140AC" w:rsidP="003140AC">
      <w:pPr>
        <w:jc w:val="center"/>
        <w:rPr>
          <w:rFonts w:ascii="Times New Roman" w:eastAsia="Calibri" w:hAnsi="Times New Roman" w:cs="Times New Roman"/>
          <w:b/>
          <w:bCs/>
          <w:sz w:val="40"/>
          <w:szCs w:val="40"/>
        </w:rPr>
      </w:pPr>
    </w:p>
    <w:p w:rsidR="003140AC" w:rsidRDefault="003140AC" w:rsidP="003140AC">
      <w:pPr>
        <w:jc w:val="center"/>
        <w:rPr>
          <w:rFonts w:ascii="Times New Roman" w:eastAsia="Calibri" w:hAnsi="Times New Roman" w:cs="Times New Roman"/>
          <w:b/>
          <w:bCs/>
          <w:sz w:val="40"/>
          <w:szCs w:val="40"/>
        </w:rPr>
      </w:pPr>
    </w:p>
    <w:p w:rsidR="003140AC" w:rsidRDefault="003140AC" w:rsidP="003140AC">
      <w:pPr>
        <w:jc w:val="center"/>
        <w:rPr>
          <w:rFonts w:ascii="Times New Roman" w:eastAsia="Calibri" w:hAnsi="Times New Roman" w:cs="Times New Roman"/>
          <w:b/>
          <w:bCs/>
          <w:sz w:val="40"/>
          <w:szCs w:val="40"/>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p>
    <w:p w:rsidR="003140AC" w:rsidRPr="003140AC" w:rsidRDefault="003140AC" w:rsidP="003140AC">
      <w:pPr>
        <w:spacing w:after="0" w:line="240" w:lineRule="auto"/>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t>Мониторинг уровня усвоения знаний по разделу программы: «Личностное развитие; основы социализации» в среднем звене 6 класс.</w:t>
      </w:r>
    </w:p>
    <w:p w:rsidR="003140AC" w:rsidRPr="003140AC" w:rsidRDefault="003140AC" w:rsidP="003140AC">
      <w:pPr>
        <w:spacing w:after="0"/>
        <w:jc w:val="center"/>
        <w:rPr>
          <w:rFonts w:ascii="Times New Roman" w:eastAsia="Calibri" w:hAnsi="Times New Roman" w:cs="Times New Roman"/>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1313"/>
        <w:gridCol w:w="495"/>
        <w:gridCol w:w="486"/>
        <w:gridCol w:w="638"/>
        <w:gridCol w:w="648"/>
        <w:gridCol w:w="726"/>
        <w:gridCol w:w="669"/>
        <w:gridCol w:w="570"/>
        <w:gridCol w:w="671"/>
        <w:gridCol w:w="510"/>
        <w:gridCol w:w="586"/>
        <w:gridCol w:w="493"/>
        <w:gridCol w:w="515"/>
        <w:gridCol w:w="515"/>
        <w:gridCol w:w="502"/>
        <w:gridCol w:w="495"/>
        <w:gridCol w:w="493"/>
        <w:gridCol w:w="506"/>
        <w:gridCol w:w="501"/>
        <w:gridCol w:w="522"/>
        <w:gridCol w:w="525"/>
        <w:gridCol w:w="495"/>
        <w:gridCol w:w="390"/>
        <w:gridCol w:w="495"/>
        <w:gridCol w:w="390"/>
      </w:tblGrid>
      <w:tr w:rsidR="003140AC" w:rsidRPr="003140AC" w:rsidTr="003140AC">
        <w:trPr>
          <w:cantSplit/>
          <w:trHeight w:val="1465"/>
        </w:trPr>
        <w:tc>
          <w:tcPr>
            <w:tcW w:w="456" w:type="dxa"/>
            <w:vMerge w:val="restart"/>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1313" w:type="dxa"/>
            <w:vMerge w:val="restart"/>
            <w:tcBorders>
              <w:top w:val="single" w:sz="4" w:space="0" w:color="auto"/>
              <w:left w:val="single" w:sz="4" w:space="0" w:color="auto"/>
              <w:tr2bl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Критерии,</w:t>
            </w: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Оценки.</w:t>
            </w: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Ф.И.О.</w:t>
            </w:r>
          </w:p>
        </w:tc>
        <w:tc>
          <w:tcPr>
            <w:tcW w:w="981"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Знает «Какой я?» и  «Что я могу?»</w:t>
            </w:r>
          </w:p>
        </w:tc>
        <w:tc>
          <w:tcPr>
            <w:tcW w:w="1286" w:type="dxa"/>
            <w:gridSpan w:val="2"/>
            <w:vAlign w:val="bottom"/>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Заложены элементы позиции доверия и уверенности в себе</w:t>
            </w:r>
          </w:p>
        </w:tc>
        <w:tc>
          <w:tcPr>
            <w:tcW w:w="1395"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Адекватно понимает свои возможности, способности, особенности характера.</w:t>
            </w:r>
          </w:p>
        </w:tc>
        <w:tc>
          <w:tcPr>
            <w:tcW w:w="1241" w:type="dxa"/>
            <w:gridSpan w:val="2"/>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Умеет общаться в разных</w:t>
            </w: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социальных </w:t>
            </w:r>
            <w:proofErr w:type="gramStart"/>
            <w:r w:rsidRPr="003140AC">
              <w:rPr>
                <w:rFonts w:ascii="Times New Roman" w:eastAsia="Calibri" w:hAnsi="Times New Roman" w:cs="Times New Roman"/>
                <w:sz w:val="20"/>
                <w:szCs w:val="20"/>
              </w:rPr>
              <w:t>группах</w:t>
            </w:r>
            <w:proofErr w:type="gramEnd"/>
          </w:p>
        </w:tc>
        <w:tc>
          <w:tcPr>
            <w:tcW w:w="1096" w:type="dxa"/>
            <w:gridSpan w:val="2"/>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Имеет навыки речевого, жестового общения</w:t>
            </w:r>
          </w:p>
        </w:tc>
        <w:tc>
          <w:tcPr>
            <w:tcW w:w="905" w:type="dxa"/>
            <w:gridSpan w:val="2"/>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Владеет своим </w:t>
            </w:r>
            <w:proofErr w:type="gramStart"/>
            <w:r w:rsidRPr="003140AC">
              <w:rPr>
                <w:rFonts w:ascii="Times New Roman" w:eastAsia="Calibri" w:hAnsi="Times New Roman" w:cs="Times New Roman"/>
                <w:sz w:val="20"/>
                <w:szCs w:val="20"/>
              </w:rPr>
              <w:t>настрое</w:t>
            </w:r>
            <w:proofErr w:type="gramEnd"/>
          </w:p>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нием</w:t>
            </w:r>
            <w:proofErr w:type="spellEnd"/>
          </w:p>
        </w:tc>
        <w:tc>
          <w:tcPr>
            <w:tcW w:w="1017" w:type="dxa"/>
            <w:gridSpan w:val="2"/>
            <w:textDirection w:val="btLr"/>
          </w:tcPr>
          <w:p w:rsidR="003140AC" w:rsidRPr="003140AC" w:rsidRDefault="003140AC" w:rsidP="003140AC">
            <w:pPr>
              <w:spacing w:after="0" w:line="240" w:lineRule="auto"/>
              <w:ind w:right="113"/>
              <w:rPr>
                <w:rFonts w:ascii="Times New Roman" w:eastAsia="Calibri" w:hAnsi="Times New Roman" w:cs="Times New Roman"/>
                <w:sz w:val="20"/>
                <w:szCs w:val="20"/>
              </w:rPr>
            </w:pPr>
            <w:r w:rsidRPr="003140AC">
              <w:rPr>
                <w:rFonts w:ascii="Times New Roman" w:eastAsia="Calibri" w:hAnsi="Times New Roman" w:cs="Times New Roman"/>
                <w:sz w:val="20"/>
                <w:szCs w:val="20"/>
              </w:rPr>
              <w:t>Умеет слушать и быть интересным другом.</w:t>
            </w:r>
          </w:p>
        </w:tc>
        <w:tc>
          <w:tcPr>
            <w:tcW w:w="988" w:type="dxa"/>
            <w:gridSpan w:val="2"/>
            <w:textDirection w:val="btLr"/>
          </w:tcPr>
          <w:p w:rsidR="003140AC" w:rsidRPr="003140AC" w:rsidRDefault="003140AC" w:rsidP="003140AC">
            <w:pPr>
              <w:spacing w:after="0" w:line="240" w:lineRule="auto"/>
              <w:ind w:right="113"/>
              <w:rPr>
                <w:rFonts w:ascii="Times New Roman" w:eastAsia="Calibri" w:hAnsi="Times New Roman" w:cs="Times New Roman"/>
                <w:sz w:val="20"/>
                <w:szCs w:val="20"/>
              </w:rPr>
            </w:pPr>
            <w:r w:rsidRPr="003140AC">
              <w:rPr>
                <w:rFonts w:ascii="Times New Roman" w:eastAsia="Calibri" w:hAnsi="Times New Roman" w:cs="Times New Roman"/>
                <w:sz w:val="20"/>
                <w:szCs w:val="20"/>
              </w:rPr>
              <w:t>Может расположить к себе человека.</w:t>
            </w:r>
          </w:p>
        </w:tc>
        <w:tc>
          <w:tcPr>
            <w:tcW w:w="1007" w:type="dxa"/>
            <w:gridSpan w:val="2"/>
            <w:textDirection w:val="btLr"/>
          </w:tcPr>
          <w:p w:rsidR="003140AC" w:rsidRPr="003140AC" w:rsidRDefault="003140AC" w:rsidP="003140AC">
            <w:pPr>
              <w:spacing w:after="0" w:line="240" w:lineRule="auto"/>
              <w:ind w:right="113"/>
              <w:rPr>
                <w:rFonts w:ascii="Times New Roman" w:eastAsia="Calibri" w:hAnsi="Times New Roman" w:cs="Times New Roman"/>
                <w:sz w:val="20"/>
                <w:szCs w:val="20"/>
              </w:rPr>
            </w:pPr>
            <w:r w:rsidRPr="003140AC">
              <w:rPr>
                <w:rFonts w:ascii="Times New Roman" w:eastAsia="Calibri" w:hAnsi="Times New Roman" w:cs="Times New Roman"/>
                <w:sz w:val="20"/>
                <w:szCs w:val="20"/>
              </w:rPr>
              <w:t>Умеет улыбаться, спорить, избегать драк, конфликты.</w:t>
            </w:r>
          </w:p>
        </w:tc>
        <w:tc>
          <w:tcPr>
            <w:tcW w:w="1047" w:type="dxa"/>
            <w:gridSpan w:val="2"/>
            <w:textDirection w:val="btLr"/>
          </w:tcPr>
          <w:p w:rsidR="003140AC" w:rsidRPr="003140AC" w:rsidRDefault="003140AC" w:rsidP="003140AC">
            <w:pPr>
              <w:spacing w:after="0" w:line="240" w:lineRule="auto"/>
              <w:ind w:right="113"/>
              <w:rPr>
                <w:rFonts w:ascii="Times New Roman" w:eastAsia="Calibri" w:hAnsi="Times New Roman" w:cs="Times New Roman"/>
                <w:sz w:val="20"/>
                <w:szCs w:val="20"/>
              </w:rPr>
            </w:pPr>
            <w:r w:rsidRPr="003140AC">
              <w:rPr>
                <w:rFonts w:ascii="Times New Roman" w:eastAsia="Calibri" w:hAnsi="Times New Roman" w:cs="Times New Roman"/>
                <w:sz w:val="20"/>
                <w:szCs w:val="20"/>
              </w:rPr>
              <w:t>Умеет работать сообща, учитывать интересы и желания других.</w:t>
            </w:r>
          </w:p>
        </w:tc>
        <w:tc>
          <w:tcPr>
            <w:tcW w:w="1770" w:type="dxa"/>
            <w:gridSpan w:val="4"/>
          </w:tcPr>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Итого %</w:t>
            </w:r>
          </w:p>
        </w:tc>
      </w:tr>
      <w:tr w:rsidR="003140AC" w:rsidRPr="003140AC" w:rsidTr="003140AC">
        <w:tc>
          <w:tcPr>
            <w:tcW w:w="456" w:type="dxa"/>
            <w:vMerge/>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tc>
        <w:tc>
          <w:tcPr>
            <w:tcW w:w="1313" w:type="dxa"/>
            <w:vMerge/>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p w:rsidR="003140AC" w:rsidRPr="003140AC" w:rsidRDefault="003140AC" w:rsidP="003140AC">
            <w:pPr>
              <w:spacing w:after="0" w:line="240" w:lineRule="auto"/>
              <w:rPr>
                <w:rFonts w:ascii="Times New Roman" w:eastAsia="Calibri" w:hAnsi="Times New Roman" w:cs="Times New Roman"/>
                <w:sz w:val="20"/>
                <w:szCs w:val="20"/>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495"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390" w:type="dxa"/>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2</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3</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4</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5</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6</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7</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8</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9</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10</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11</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12</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13</w:t>
            </w:r>
          </w:p>
        </w:tc>
        <w:tc>
          <w:tcPr>
            <w:tcW w:w="1313"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456"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14</w:t>
            </w:r>
          </w:p>
        </w:tc>
        <w:tc>
          <w:tcPr>
            <w:tcW w:w="1313"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86"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38"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8"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26"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69"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70"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71"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86"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15"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2"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3"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6"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01"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2"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25"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95"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390"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r>
    </w:tbl>
    <w:p w:rsidR="003140AC" w:rsidRPr="003140AC" w:rsidRDefault="003140AC" w:rsidP="003140AC">
      <w:pPr>
        <w:jc w:val="center"/>
        <w:rPr>
          <w:rFonts w:ascii="Times New Roman" w:eastAsia="Calibri" w:hAnsi="Times New Roman" w:cs="Times New Roman"/>
          <w:sz w:val="20"/>
          <w:szCs w:val="20"/>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Pr="003140AC" w:rsidRDefault="003140AC" w:rsidP="003140AC">
      <w:pPr>
        <w:jc w:val="center"/>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t>Мониторинг  уровня усвоения знаний по разделу программы: «Охрана здоровья. Физическое развитие» в среднем звене 6 класс.</w:t>
      </w:r>
    </w:p>
    <w:tbl>
      <w:tblPr>
        <w:tblW w:w="147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93"/>
        <w:gridCol w:w="709"/>
        <w:gridCol w:w="708"/>
        <w:gridCol w:w="567"/>
        <w:gridCol w:w="567"/>
        <w:gridCol w:w="615"/>
        <w:gridCol w:w="661"/>
        <w:gridCol w:w="709"/>
        <w:gridCol w:w="567"/>
        <w:gridCol w:w="709"/>
        <w:gridCol w:w="567"/>
        <w:gridCol w:w="850"/>
        <w:gridCol w:w="709"/>
        <w:gridCol w:w="709"/>
        <w:gridCol w:w="579"/>
        <w:gridCol w:w="567"/>
        <w:gridCol w:w="567"/>
        <w:gridCol w:w="567"/>
        <w:gridCol w:w="567"/>
      </w:tblGrid>
      <w:tr w:rsidR="003140AC" w:rsidRPr="003140AC" w:rsidTr="003140AC">
        <w:trPr>
          <w:cantSplit/>
          <w:trHeight w:val="1134"/>
        </w:trPr>
        <w:tc>
          <w:tcPr>
            <w:tcW w:w="534" w:type="dxa"/>
            <w:vMerge w:val="restart"/>
          </w:tcPr>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c>
          <w:tcPr>
            <w:tcW w:w="2693" w:type="dxa"/>
            <w:vMerge w:val="restart"/>
            <w:tcBorders>
              <w:top w:val="single" w:sz="4" w:space="0" w:color="auto"/>
              <w:left w:val="single" w:sz="4" w:space="0" w:color="auto"/>
              <w:tl2br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                  Критерии,  </w:t>
            </w: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                   оценки       </w:t>
            </w: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Ф.И.ребенка</w:t>
            </w:r>
            <w:proofErr w:type="spellEnd"/>
            <w:r w:rsidRPr="003140AC">
              <w:rPr>
                <w:rFonts w:ascii="Times New Roman" w:eastAsia="Calibri" w:hAnsi="Times New Roman" w:cs="Times New Roman"/>
                <w:sz w:val="20"/>
                <w:szCs w:val="20"/>
              </w:rPr>
              <w:t>.</w:t>
            </w:r>
          </w:p>
        </w:tc>
        <w:tc>
          <w:tcPr>
            <w:tcW w:w="1417"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Знает, что здоровье – бесценный дар, который надо беречь и приумножать.</w:t>
            </w:r>
          </w:p>
        </w:tc>
        <w:tc>
          <w:tcPr>
            <w:tcW w:w="1134" w:type="dxa"/>
            <w:gridSpan w:val="2"/>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Понимает значение спорта, физкультуры для организма.</w:t>
            </w:r>
          </w:p>
        </w:tc>
        <w:tc>
          <w:tcPr>
            <w:tcW w:w="1276" w:type="dxa"/>
            <w:gridSpan w:val="2"/>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Владеет элементами, какого либо вида спорта</w:t>
            </w:r>
          </w:p>
        </w:tc>
        <w:tc>
          <w:tcPr>
            <w:tcW w:w="1276"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Может сам составить для себя комплекс утренней гимнастики.</w:t>
            </w:r>
          </w:p>
        </w:tc>
        <w:tc>
          <w:tcPr>
            <w:tcW w:w="1276" w:type="dxa"/>
            <w:gridSpan w:val="2"/>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Имеет скоординированную походку.</w:t>
            </w:r>
          </w:p>
        </w:tc>
        <w:tc>
          <w:tcPr>
            <w:tcW w:w="1559" w:type="dxa"/>
            <w:gridSpan w:val="2"/>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Владеет навыками посадки при учебе, еде; Позой во время бега, ходьбы.</w:t>
            </w: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tc>
        <w:tc>
          <w:tcPr>
            <w:tcW w:w="1288" w:type="dxa"/>
            <w:gridSpan w:val="2"/>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Понимает негативное воздействие вредных привычек на организм.</w:t>
            </w: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tc>
        <w:tc>
          <w:tcPr>
            <w:tcW w:w="2268" w:type="dxa"/>
            <w:gridSpan w:val="4"/>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 Итого:</w:t>
            </w:r>
          </w:p>
        </w:tc>
      </w:tr>
      <w:tr w:rsidR="003140AC" w:rsidRPr="003140AC" w:rsidTr="003140AC">
        <w:trPr>
          <w:trHeight w:val="709"/>
        </w:trPr>
        <w:tc>
          <w:tcPr>
            <w:tcW w:w="534" w:type="dxa"/>
            <w:vMerge/>
            <w:vAlign w:val="center"/>
          </w:tcPr>
          <w:p w:rsidR="003140AC" w:rsidRPr="003140AC" w:rsidRDefault="003140AC" w:rsidP="003140AC">
            <w:pPr>
              <w:spacing w:after="0" w:line="240" w:lineRule="auto"/>
              <w:rPr>
                <w:rFonts w:ascii="Times New Roman" w:eastAsia="Calibri" w:hAnsi="Times New Roman" w:cs="Times New Roman"/>
                <w:sz w:val="20"/>
                <w:szCs w:val="20"/>
              </w:rPr>
            </w:pPr>
          </w:p>
        </w:tc>
        <w:tc>
          <w:tcPr>
            <w:tcW w:w="2693" w:type="dxa"/>
            <w:vMerge/>
            <w:tcBorders>
              <w:top w:val="single" w:sz="4" w:space="0" w:color="auto"/>
              <w:left w:val="single" w:sz="4" w:space="0" w:color="auto"/>
            </w:tcBorders>
            <w:vAlign w:val="center"/>
          </w:tcPr>
          <w:p w:rsidR="003140AC" w:rsidRPr="003140AC" w:rsidRDefault="003140AC" w:rsidP="003140AC">
            <w:pPr>
              <w:spacing w:after="0" w:line="240" w:lineRule="auto"/>
              <w:rPr>
                <w:rFonts w:ascii="Times New Roman" w:eastAsia="Calibri" w:hAnsi="Times New Roman" w:cs="Times New Roman"/>
                <w:sz w:val="20"/>
                <w:szCs w:val="20"/>
              </w:rPr>
            </w:pPr>
          </w:p>
        </w:tc>
        <w:tc>
          <w:tcPr>
            <w:tcW w:w="709"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708"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tc>
        <w:tc>
          <w:tcPr>
            <w:tcW w:w="56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p w:rsidR="003140AC" w:rsidRPr="003140AC" w:rsidRDefault="003140AC" w:rsidP="003140AC">
            <w:pPr>
              <w:spacing w:after="0" w:line="240" w:lineRule="auto"/>
              <w:rPr>
                <w:rFonts w:ascii="Times New Roman" w:eastAsia="Calibri" w:hAnsi="Times New Roman" w:cs="Times New Roman"/>
                <w:sz w:val="20"/>
                <w:szCs w:val="20"/>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709"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6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709" w:type="dxa"/>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p w:rsidR="003140AC" w:rsidRPr="003140AC" w:rsidRDefault="003140AC" w:rsidP="003140AC">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p w:rsidR="003140AC" w:rsidRPr="003140AC" w:rsidRDefault="003140AC" w:rsidP="003140AC">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p w:rsidR="003140AC" w:rsidRPr="003140AC" w:rsidRDefault="003140AC" w:rsidP="003140AC">
            <w:pPr>
              <w:spacing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p w:rsidR="003140AC" w:rsidRPr="003140AC" w:rsidRDefault="003140AC" w:rsidP="003140AC">
            <w:pPr>
              <w:spacing w:after="0" w:line="240" w:lineRule="auto"/>
              <w:rPr>
                <w:rFonts w:ascii="Times New Roman" w:eastAsia="Calibri" w:hAnsi="Times New Roman" w:cs="Times New Roman"/>
                <w:sz w:val="20"/>
                <w:szCs w:val="20"/>
              </w:rPr>
            </w:pPr>
          </w:p>
        </w:tc>
        <w:tc>
          <w:tcPr>
            <w:tcW w:w="567" w:type="dxa"/>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567"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c>
          <w:tcPr>
            <w:tcW w:w="567"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567" w:type="dxa"/>
            <w:tcBorders>
              <w:top w:val="single" w:sz="4" w:space="0" w:color="auto"/>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 %</w:t>
            </w: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2</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3</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4</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5</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6</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7</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8</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9</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10</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11</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12</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708"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137"/>
        </w:trPr>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13</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105"/>
        </w:trPr>
        <w:tc>
          <w:tcPr>
            <w:tcW w:w="534"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14</w:t>
            </w:r>
          </w:p>
        </w:tc>
        <w:tc>
          <w:tcPr>
            <w:tcW w:w="2693"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171"/>
        </w:trPr>
        <w:tc>
          <w:tcPr>
            <w:tcW w:w="534"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15</w:t>
            </w:r>
          </w:p>
        </w:tc>
        <w:tc>
          <w:tcPr>
            <w:tcW w:w="2693" w:type="dxa"/>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top w:val="single" w:sz="4" w:space="0" w:color="auto"/>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15"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61" w:type="dxa"/>
            <w:tcBorders>
              <w:top w:val="single" w:sz="4" w:space="0" w:color="auto"/>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79" w:type="dxa"/>
            <w:tcBorders>
              <w:top w:val="single" w:sz="4" w:space="0" w:color="auto"/>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bl>
    <w:p w:rsidR="003140AC" w:rsidRPr="003140AC" w:rsidRDefault="003140AC" w:rsidP="003140AC">
      <w:pPr>
        <w:rPr>
          <w:rFonts w:ascii="Times New Roman" w:eastAsia="Calibri" w:hAnsi="Times New Roman" w:cs="Times New Roman"/>
          <w:sz w:val="20"/>
          <w:szCs w:val="20"/>
        </w:rPr>
      </w:pPr>
    </w:p>
    <w:p w:rsidR="003140AC" w:rsidRDefault="003140AC" w:rsidP="003140AC">
      <w:pPr>
        <w:spacing w:line="240" w:lineRule="auto"/>
        <w:rPr>
          <w:rFonts w:ascii="Times New Roman" w:eastAsia="Calibri" w:hAnsi="Times New Roman" w:cs="Times New Roman"/>
          <w:b/>
          <w:bCs/>
          <w:sz w:val="28"/>
          <w:szCs w:val="28"/>
        </w:rPr>
      </w:pPr>
    </w:p>
    <w:p w:rsidR="003140AC" w:rsidRDefault="003140AC" w:rsidP="003140AC">
      <w:pPr>
        <w:spacing w:line="240" w:lineRule="auto"/>
        <w:rPr>
          <w:rFonts w:ascii="Times New Roman" w:eastAsia="Calibri" w:hAnsi="Times New Roman" w:cs="Times New Roman"/>
          <w:b/>
          <w:bCs/>
          <w:sz w:val="28"/>
          <w:szCs w:val="28"/>
        </w:rPr>
      </w:pPr>
    </w:p>
    <w:p w:rsidR="003140AC" w:rsidRDefault="003140AC" w:rsidP="003140AC">
      <w:pPr>
        <w:spacing w:line="240" w:lineRule="auto"/>
        <w:rPr>
          <w:rFonts w:ascii="Times New Roman" w:eastAsia="Calibri" w:hAnsi="Times New Roman" w:cs="Times New Roman"/>
          <w:b/>
          <w:bCs/>
          <w:sz w:val="28"/>
          <w:szCs w:val="28"/>
        </w:rPr>
      </w:pPr>
    </w:p>
    <w:p w:rsidR="003140AC" w:rsidRDefault="003140AC" w:rsidP="003140AC">
      <w:pPr>
        <w:spacing w:line="240" w:lineRule="auto"/>
        <w:rPr>
          <w:rFonts w:ascii="Times New Roman" w:eastAsia="Calibri" w:hAnsi="Times New Roman" w:cs="Times New Roman"/>
          <w:b/>
          <w:bCs/>
          <w:sz w:val="28"/>
          <w:szCs w:val="28"/>
        </w:rPr>
      </w:pPr>
    </w:p>
    <w:p w:rsidR="003140AC" w:rsidRPr="003140AC" w:rsidRDefault="003140AC" w:rsidP="003140AC">
      <w:pPr>
        <w:spacing w:line="240" w:lineRule="auto"/>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t>Мониторинг уровня усвоения знаний по разделу программы «Трудовое воспитание» среднее звено 6 класс.</w:t>
      </w: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0"/>
        <w:gridCol w:w="2478"/>
        <w:gridCol w:w="644"/>
        <w:gridCol w:w="709"/>
        <w:gridCol w:w="850"/>
        <w:gridCol w:w="851"/>
        <w:gridCol w:w="709"/>
        <w:gridCol w:w="708"/>
        <w:gridCol w:w="851"/>
        <w:gridCol w:w="850"/>
        <w:gridCol w:w="854"/>
        <w:gridCol w:w="1055"/>
        <w:gridCol w:w="643"/>
        <w:gridCol w:w="850"/>
        <w:gridCol w:w="567"/>
        <w:gridCol w:w="426"/>
        <w:gridCol w:w="567"/>
        <w:gridCol w:w="567"/>
      </w:tblGrid>
      <w:tr w:rsidR="003140AC" w:rsidRPr="003140AC" w:rsidTr="003140AC">
        <w:trPr>
          <w:trHeight w:val="1150"/>
        </w:trPr>
        <w:tc>
          <w:tcPr>
            <w:tcW w:w="530" w:type="dxa"/>
            <w:vMerge w:val="restart"/>
          </w:tcPr>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c>
          <w:tcPr>
            <w:tcW w:w="2478" w:type="dxa"/>
            <w:vMerge w:val="restart"/>
            <w:tcBorders>
              <w:tl2br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       Критерии,      </w:t>
            </w: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          оценки</w:t>
            </w: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Ф.И. ребенка.</w:t>
            </w:r>
          </w:p>
        </w:tc>
        <w:tc>
          <w:tcPr>
            <w:tcW w:w="1353"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Владеет навыками самообслуживания.</w:t>
            </w:r>
          </w:p>
        </w:tc>
        <w:tc>
          <w:tcPr>
            <w:tcW w:w="1701" w:type="dxa"/>
            <w:gridSpan w:val="2"/>
          </w:tcPr>
          <w:p w:rsidR="003140AC" w:rsidRPr="003140AC" w:rsidRDefault="003140AC" w:rsidP="003140AC">
            <w:pPr>
              <w:spacing w:after="0" w:line="240" w:lineRule="auto"/>
              <w:rPr>
                <w:rFonts w:ascii="Times New Roman" w:eastAsia="Calibri" w:hAnsi="Times New Roman" w:cs="Times New Roman"/>
                <w:sz w:val="20"/>
                <w:szCs w:val="20"/>
              </w:rPr>
            </w:pPr>
            <w:proofErr w:type="gramStart"/>
            <w:r w:rsidRPr="003140AC">
              <w:rPr>
                <w:rFonts w:ascii="Times New Roman" w:eastAsia="Calibri" w:hAnsi="Times New Roman" w:cs="Times New Roman"/>
                <w:sz w:val="20"/>
                <w:szCs w:val="20"/>
              </w:rPr>
              <w:t>Способен выполнять  работы по дому, участку (убирать, мыть, стирать, гладить, чистить.</w:t>
            </w:r>
            <w:proofErr w:type="gramEnd"/>
          </w:p>
        </w:tc>
        <w:tc>
          <w:tcPr>
            <w:tcW w:w="1417" w:type="dxa"/>
            <w:gridSpan w:val="2"/>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Имеет представление о видах профессий, труде.</w:t>
            </w:r>
          </w:p>
        </w:tc>
        <w:tc>
          <w:tcPr>
            <w:tcW w:w="1701" w:type="dxa"/>
            <w:gridSpan w:val="2"/>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Осознает связь между благополучием человека и его трудом</w:t>
            </w:r>
          </w:p>
        </w:tc>
        <w:tc>
          <w:tcPr>
            <w:tcW w:w="1909" w:type="dxa"/>
            <w:gridSpan w:val="2"/>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Может распределить трудовые поручения и проконтролировать их выполнение.</w:t>
            </w:r>
          </w:p>
        </w:tc>
        <w:tc>
          <w:tcPr>
            <w:tcW w:w="1493" w:type="dxa"/>
            <w:gridSpan w:val="2"/>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Может самостоятельно дежурить по школе, классу.</w:t>
            </w:r>
          </w:p>
        </w:tc>
        <w:tc>
          <w:tcPr>
            <w:tcW w:w="2127" w:type="dxa"/>
            <w:gridSpan w:val="4"/>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Итого:</w:t>
            </w:r>
          </w:p>
        </w:tc>
      </w:tr>
      <w:tr w:rsidR="003140AC" w:rsidRPr="003140AC" w:rsidTr="003140AC">
        <w:tc>
          <w:tcPr>
            <w:tcW w:w="530" w:type="dxa"/>
            <w:vMerge/>
            <w:vAlign w:val="center"/>
          </w:tcPr>
          <w:p w:rsidR="003140AC" w:rsidRPr="003140AC" w:rsidRDefault="003140AC" w:rsidP="003140AC">
            <w:pPr>
              <w:spacing w:after="0" w:line="240" w:lineRule="auto"/>
              <w:rPr>
                <w:rFonts w:ascii="Times New Roman" w:eastAsia="Calibri" w:hAnsi="Times New Roman" w:cs="Times New Roman"/>
                <w:sz w:val="20"/>
                <w:szCs w:val="20"/>
              </w:rPr>
            </w:pPr>
          </w:p>
        </w:tc>
        <w:tc>
          <w:tcPr>
            <w:tcW w:w="2478" w:type="dxa"/>
            <w:vMerge/>
            <w:vAlign w:val="center"/>
          </w:tcPr>
          <w:p w:rsidR="003140AC" w:rsidRPr="003140AC" w:rsidRDefault="003140AC" w:rsidP="003140AC">
            <w:pPr>
              <w:spacing w:after="0" w:line="240" w:lineRule="auto"/>
              <w:rPr>
                <w:rFonts w:ascii="Times New Roman" w:eastAsia="Calibri" w:hAnsi="Times New Roman" w:cs="Times New Roman"/>
                <w:sz w:val="20"/>
                <w:szCs w:val="20"/>
              </w:rPr>
            </w:pPr>
          </w:p>
        </w:tc>
        <w:tc>
          <w:tcPr>
            <w:tcW w:w="644"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709"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850"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851"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709"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708"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p w:rsidR="003140AC" w:rsidRPr="003140AC" w:rsidRDefault="003140AC" w:rsidP="003140AC">
            <w:pPr>
              <w:spacing w:after="0" w:line="240" w:lineRule="auto"/>
              <w:rPr>
                <w:rFonts w:ascii="Times New Roman" w:eastAsia="Calibri" w:hAnsi="Times New Roman" w:cs="Times New Roman"/>
                <w:sz w:val="20"/>
                <w:szCs w:val="20"/>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p w:rsidR="003140AC" w:rsidRPr="003140AC" w:rsidRDefault="003140AC" w:rsidP="003140AC">
            <w:pPr>
              <w:spacing w:after="0" w:line="240" w:lineRule="auto"/>
              <w:rPr>
                <w:rFonts w:ascii="Times New Roman" w:eastAsia="Calibri" w:hAnsi="Times New Roman" w:cs="Times New Roman"/>
                <w:sz w:val="20"/>
                <w:szCs w:val="20"/>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850"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6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tc>
        <w:tc>
          <w:tcPr>
            <w:tcW w:w="567" w:type="dxa"/>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2</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3</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4</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5</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6</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7</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8</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9</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10</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11</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12</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c>
          <w:tcPr>
            <w:tcW w:w="530" w:type="dxa"/>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13</w:t>
            </w:r>
          </w:p>
        </w:tc>
        <w:tc>
          <w:tcPr>
            <w:tcW w:w="247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rPr>
          <w:trHeight w:val="135"/>
        </w:trPr>
        <w:tc>
          <w:tcPr>
            <w:tcW w:w="530"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14</w:t>
            </w:r>
          </w:p>
        </w:tc>
        <w:tc>
          <w:tcPr>
            <w:tcW w:w="2478"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r>
      <w:tr w:rsidR="003140AC" w:rsidRPr="003140AC" w:rsidTr="003140AC">
        <w:trPr>
          <w:trHeight w:val="135"/>
        </w:trPr>
        <w:tc>
          <w:tcPr>
            <w:tcW w:w="530"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r w:rsidRPr="003140AC">
              <w:rPr>
                <w:rFonts w:ascii="Times New Roman" w:eastAsia="Calibri" w:hAnsi="Times New Roman" w:cs="Times New Roman"/>
                <w:sz w:val="24"/>
                <w:szCs w:val="24"/>
              </w:rPr>
              <w:t>15</w:t>
            </w:r>
          </w:p>
        </w:tc>
        <w:tc>
          <w:tcPr>
            <w:tcW w:w="2478"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4"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09" w:type="dxa"/>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708" w:type="dxa"/>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426"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c>
          <w:tcPr>
            <w:tcW w:w="567"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sz w:val="24"/>
                <w:szCs w:val="24"/>
              </w:rPr>
            </w:pPr>
          </w:p>
        </w:tc>
      </w:tr>
    </w:tbl>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Pr="003140AC" w:rsidRDefault="003140AC" w:rsidP="003140AC">
      <w:pPr>
        <w:jc w:val="center"/>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t>Мониторинг уровня усвоения знаний по разделу программы: «Основы Жизнеобеспечения и экономического просвещения» в среднем звене 6 класс.</w:t>
      </w:r>
    </w:p>
    <w:tbl>
      <w:tblPr>
        <w:tblW w:w="148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1611"/>
        <w:gridCol w:w="537"/>
        <w:gridCol w:w="537"/>
        <w:gridCol w:w="537"/>
        <w:gridCol w:w="537"/>
        <w:gridCol w:w="537"/>
        <w:gridCol w:w="672"/>
        <w:gridCol w:w="1023"/>
        <w:gridCol w:w="992"/>
        <w:gridCol w:w="1087"/>
        <w:gridCol w:w="992"/>
        <w:gridCol w:w="567"/>
        <w:gridCol w:w="567"/>
        <w:gridCol w:w="709"/>
        <w:gridCol w:w="850"/>
        <w:gridCol w:w="567"/>
        <w:gridCol w:w="567"/>
        <w:gridCol w:w="567"/>
        <w:gridCol w:w="709"/>
      </w:tblGrid>
      <w:tr w:rsidR="003140AC" w:rsidRPr="003140AC" w:rsidTr="003140AC">
        <w:trPr>
          <w:trHeight w:val="1162"/>
        </w:trPr>
        <w:tc>
          <w:tcPr>
            <w:tcW w:w="672" w:type="dxa"/>
            <w:vMerge w:val="restart"/>
          </w:tcPr>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c>
          <w:tcPr>
            <w:tcW w:w="1611" w:type="dxa"/>
            <w:vMerge w:val="restart"/>
            <w:tcBorders>
              <w:tl2br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     Критерии,     </w:t>
            </w: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       оценки</w:t>
            </w: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Ф.И. ребенка.</w:t>
            </w:r>
          </w:p>
        </w:tc>
        <w:tc>
          <w:tcPr>
            <w:tcW w:w="1074"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Знает правила пожарной безопасности.</w:t>
            </w:r>
          </w:p>
        </w:tc>
        <w:tc>
          <w:tcPr>
            <w:tcW w:w="1074"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Знает ПДД.</w:t>
            </w:r>
          </w:p>
        </w:tc>
        <w:tc>
          <w:tcPr>
            <w:tcW w:w="1209"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Знает правила поведения на воде.</w:t>
            </w:r>
          </w:p>
        </w:tc>
        <w:tc>
          <w:tcPr>
            <w:tcW w:w="2015"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Знает правила поведения в общественных местах.</w:t>
            </w:r>
          </w:p>
        </w:tc>
        <w:tc>
          <w:tcPr>
            <w:tcW w:w="2079"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Может оказать первую медицинскую помощь при ожогах, обморожениях </w:t>
            </w:r>
            <w:proofErr w:type="spellStart"/>
            <w:r w:rsidRPr="003140AC">
              <w:rPr>
                <w:rFonts w:ascii="Times New Roman" w:eastAsia="Calibri" w:hAnsi="Times New Roman" w:cs="Times New Roman"/>
                <w:sz w:val="20"/>
                <w:szCs w:val="20"/>
              </w:rPr>
              <w:t>ит</w:t>
            </w:r>
            <w:proofErr w:type="gramStart"/>
            <w:r w:rsidRPr="003140AC">
              <w:rPr>
                <w:rFonts w:ascii="Times New Roman" w:eastAsia="Calibri" w:hAnsi="Times New Roman" w:cs="Times New Roman"/>
                <w:sz w:val="20"/>
                <w:szCs w:val="20"/>
              </w:rPr>
              <w:t>.д</w:t>
            </w:r>
            <w:proofErr w:type="spellEnd"/>
            <w:proofErr w:type="gramEnd"/>
          </w:p>
        </w:tc>
        <w:tc>
          <w:tcPr>
            <w:tcW w:w="1134"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Имеет о труде и зарплате.</w:t>
            </w:r>
          </w:p>
        </w:tc>
        <w:tc>
          <w:tcPr>
            <w:tcW w:w="1559" w:type="dxa"/>
            <w:gridSpan w:val="2"/>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Понимает назначение денег и имеет с ними дело.</w:t>
            </w:r>
          </w:p>
        </w:tc>
        <w:tc>
          <w:tcPr>
            <w:tcW w:w="2410" w:type="dxa"/>
            <w:gridSpan w:val="4"/>
          </w:tcPr>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Итого:</w:t>
            </w:r>
          </w:p>
        </w:tc>
      </w:tr>
      <w:tr w:rsidR="003140AC" w:rsidRPr="003140AC" w:rsidTr="003140AC">
        <w:trPr>
          <w:trHeight w:val="145"/>
        </w:trPr>
        <w:tc>
          <w:tcPr>
            <w:tcW w:w="672" w:type="dxa"/>
            <w:vMerge/>
            <w:vAlign w:val="center"/>
          </w:tcPr>
          <w:p w:rsidR="003140AC" w:rsidRPr="003140AC" w:rsidRDefault="003140AC" w:rsidP="003140AC">
            <w:pPr>
              <w:spacing w:after="0" w:line="240" w:lineRule="auto"/>
              <w:rPr>
                <w:rFonts w:ascii="Times New Roman" w:eastAsia="Calibri" w:hAnsi="Times New Roman" w:cs="Times New Roman"/>
                <w:sz w:val="20"/>
                <w:szCs w:val="20"/>
              </w:rPr>
            </w:pPr>
          </w:p>
        </w:tc>
        <w:tc>
          <w:tcPr>
            <w:tcW w:w="1611" w:type="dxa"/>
            <w:vMerge/>
            <w:vAlign w:val="center"/>
          </w:tcPr>
          <w:p w:rsidR="003140AC" w:rsidRPr="003140AC" w:rsidRDefault="003140AC" w:rsidP="003140AC">
            <w:pPr>
              <w:spacing w:after="0" w:line="240" w:lineRule="auto"/>
              <w:rPr>
                <w:rFonts w:ascii="Times New Roman" w:eastAsia="Calibri" w:hAnsi="Times New Roman" w:cs="Times New Roman"/>
                <w:sz w:val="20"/>
                <w:szCs w:val="20"/>
              </w:rPr>
            </w:pPr>
          </w:p>
        </w:tc>
        <w:tc>
          <w:tcPr>
            <w:tcW w:w="53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3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3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3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3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672"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1023"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992"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108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992"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6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6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709"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850"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67"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709" w:type="dxa"/>
          </w:tcPr>
          <w:p w:rsidR="003140AC" w:rsidRPr="003140AC" w:rsidRDefault="003140AC" w:rsidP="003140AC">
            <w:pPr>
              <w:spacing w:after="0" w:line="240" w:lineRule="auto"/>
              <w:ind w:right="437"/>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r>
      <w:tr w:rsidR="003140AC" w:rsidRPr="003140AC" w:rsidTr="003140AC">
        <w:trPr>
          <w:trHeight w:val="272"/>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241"/>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2</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256"/>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3</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241"/>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4</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256"/>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5</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256"/>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6</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241"/>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7</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256"/>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8</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256"/>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9</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241"/>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10</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272"/>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11</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145"/>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12</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145"/>
        </w:trPr>
        <w:tc>
          <w:tcPr>
            <w:tcW w:w="6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13</w:t>
            </w:r>
          </w:p>
        </w:tc>
        <w:tc>
          <w:tcPr>
            <w:tcW w:w="1611"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537" w:type="dxa"/>
          </w:tcPr>
          <w:p w:rsidR="003140AC" w:rsidRPr="003140AC" w:rsidRDefault="003140AC" w:rsidP="003140AC">
            <w:pPr>
              <w:spacing w:after="0" w:line="240" w:lineRule="auto"/>
              <w:rPr>
                <w:rFonts w:ascii="Times New Roman" w:eastAsia="Calibri" w:hAnsi="Times New Roman" w:cs="Times New Roman"/>
              </w:rPr>
            </w:pPr>
          </w:p>
        </w:tc>
        <w:tc>
          <w:tcPr>
            <w:tcW w:w="672" w:type="dxa"/>
          </w:tcPr>
          <w:p w:rsidR="003140AC" w:rsidRPr="003140AC" w:rsidRDefault="003140AC" w:rsidP="003140AC">
            <w:pPr>
              <w:spacing w:after="0" w:line="240" w:lineRule="auto"/>
              <w:rPr>
                <w:rFonts w:ascii="Times New Roman" w:eastAsia="Calibri" w:hAnsi="Times New Roman" w:cs="Times New Roman"/>
              </w:rPr>
            </w:pPr>
          </w:p>
        </w:tc>
        <w:tc>
          <w:tcPr>
            <w:tcW w:w="1023"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1087" w:type="dxa"/>
          </w:tcPr>
          <w:p w:rsidR="003140AC" w:rsidRPr="003140AC" w:rsidRDefault="003140AC" w:rsidP="003140AC">
            <w:pPr>
              <w:spacing w:after="0" w:line="240" w:lineRule="auto"/>
              <w:rPr>
                <w:rFonts w:ascii="Times New Roman" w:eastAsia="Calibri" w:hAnsi="Times New Roman" w:cs="Times New Roman"/>
              </w:rPr>
            </w:pPr>
          </w:p>
        </w:tc>
        <w:tc>
          <w:tcPr>
            <w:tcW w:w="992"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c>
          <w:tcPr>
            <w:tcW w:w="85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120"/>
        </w:trPr>
        <w:tc>
          <w:tcPr>
            <w:tcW w:w="672"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14</w:t>
            </w:r>
          </w:p>
        </w:tc>
        <w:tc>
          <w:tcPr>
            <w:tcW w:w="1611"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3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3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3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3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3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72"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1023"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992"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108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992"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118"/>
        </w:trPr>
        <w:tc>
          <w:tcPr>
            <w:tcW w:w="672"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15</w:t>
            </w:r>
          </w:p>
        </w:tc>
        <w:tc>
          <w:tcPr>
            <w:tcW w:w="1611"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37"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37"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37"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37"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37"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672"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1023"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992"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1087"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992"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bl>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Default="003140AC" w:rsidP="003140AC">
      <w:pPr>
        <w:jc w:val="center"/>
        <w:rPr>
          <w:rFonts w:ascii="Times New Roman" w:eastAsia="Calibri" w:hAnsi="Times New Roman" w:cs="Times New Roman"/>
          <w:b/>
          <w:bCs/>
          <w:sz w:val="28"/>
          <w:szCs w:val="28"/>
        </w:rPr>
      </w:pPr>
    </w:p>
    <w:p w:rsidR="003140AC" w:rsidRPr="003140AC" w:rsidRDefault="003140AC" w:rsidP="003140AC">
      <w:pPr>
        <w:jc w:val="center"/>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t>Мониторинг уровня усвоения знаний по разделу программы: «Основы гражданского и патриотического воспитания» в среднем звене 6 класс.</w:t>
      </w:r>
    </w:p>
    <w:tbl>
      <w:tblPr>
        <w:tblW w:w="146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2"/>
        <w:gridCol w:w="1749"/>
        <w:gridCol w:w="722"/>
        <w:gridCol w:w="709"/>
        <w:gridCol w:w="567"/>
        <w:gridCol w:w="709"/>
        <w:gridCol w:w="709"/>
        <w:gridCol w:w="708"/>
        <w:gridCol w:w="709"/>
        <w:gridCol w:w="709"/>
        <w:gridCol w:w="850"/>
        <w:gridCol w:w="709"/>
        <w:gridCol w:w="851"/>
        <w:gridCol w:w="850"/>
        <w:gridCol w:w="709"/>
        <w:gridCol w:w="830"/>
        <w:gridCol w:w="567"/>
        <w:gridCol w:w="425"/>
        <w:gridCol w:w="567"/>
        <w:gridCol w:w="502"/>
      </w:tblGrid>
      <w:tr w:rsidR="003140AC" w:rsidRPr="003140AC" w:rsidTr="003140AC">
        <w:tc>
          <w:tcPr>
            <w:tcW w:w="472" w:type="dxa"/>
            <w:vMerge w:val="restart"/>
          </w:tcPr>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c>
          <w:tcPr>
            <w:tcW w:w="1749" w:type="dxa"/>
            <w:vMerge w:val="restart"/>
            <w:tcBorders>
              <w:top w:val="single" w:sz="4" w:space="0" w:color="auto"/>
              <w:right w:val="single" w:sz="4" w:space="0" w:color="auto"/>
              <w:tl2br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             Критерии,</w:t>
            </w: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             оценки</w:t>
            </w: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Ф.И. ребенка</w:t>
            </w:r>
          </w:p>
        </w:tc>
        <w:tc>
          <w:tcPr>
            <w:tcW w:w="1431" w:type="dxa"/>
            <w:gridSpan w:val="2"/>
            <w:tcBorders>
              <w:top w:val="single" w:sz="4" w:space="0" w:color="auto"/>
              <w:left w:val="single" w:sz="4" w:space="0" w:color="auto"/>
              <w:bottom w:val="nil"/>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tc>
        <w:tc>
          <w:tcPr>
            <w:tcW w:w="1276" w:type="dxa"/>
            <w:gridSpan w:val="2"/>
            <w:vMerge w:val="restart"/>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Имеет представление о правонарушениях и ответственности.</w:t>
            </w:r>
          </w:p>
        </w:tc>
        <w:tc>
          <w:tcPr>
            <w:tcW w:w="1417" w:type="dxa"/>
            <w:gridSpan w:val="2"/>
            <w:vMerge w:val="restart"/>
            <w:tcBorders>
              <w:top w:val="single" w:sz="4" w:space="0" w:color="auto"/>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Знает органы власти и управление страны.</w:t>
            </w:r>
          </w:p>
          <w:p w:rsidR="003140AC" w:rsidRPr="003140AC" w:rsidRDefault="003140AC" w:rsidP="003140AC">
            <w:pPr>
              <w:spacing w:after="0" w:line="240" w:lineRule="auto"/>
              <w:rPr>
                <w:rFonts w:ascii="Times New Roman" w:eastAsia="Calibri" w:hAnsi="Times New Roman" w:cs="Times New Roman"/>
                <w:sz w:val="20"/>
                <w:szCs w:val="20"/>
              </w:rPr>
            </w:pPr>
          </w:p>
        </w:tc>
        <w:tc>
          <w:tcPr>
            <w:tcW w:w="1418" w:type="dxa"/>
            <w:gridSpan w:val="2"/>
            <w:vMerge w:val="restart"/>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Ориентируется в понятиях «Гражданин  и закон»</w:t>
            </w:r>
          </w:p>
        </w:tc>
        <w:tc>
          <w:tcPr>
            <w:tcW w:w="1559" w:type="dxa"/>
            <w:gridSpan w:val="2"/>
            <w:vMerge w:val="restart"/>
            <w:tcBorders>
              <w:top w:val="single" w:sz="4" w:space="0" w:color="auto"/>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Знает права и обязанности гражданина  России, что такое</w:t>
            </w:r>
          </w:p>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«Конституция»</w:t>
            </w:r>
          </w:p>
          <w:p w:rsidR="003140AC" w:rsidRPr="003140AC" w:rsidRDefault="003140AC" w:rsidP="003140AC">
            <w:pPr>
              <w:spacing w:after="0" w:line="240" w:lineRule="auto"/>
              <w:rPr>
                <w:rFonts w:ascii="Times New Roman" w:eastAsia="Calibri" w:hAnsi="Times New Roman" w:cs="Times New Roman"/>
                <w:sz w:val="20"/>
                <w:szCs w:val="20"/>
              </w:rPr>
            </w:pPr>
          </w:p>
        </w:tc>
        <w:tc>
          <w:tcPr>
            <w:tcW w:w="1701" w:type="dxa"/>
            <w:gridSpan w:val="2"/>
            <w:vMerge w:val="restart"/>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Ориентируется в понятиях «Моральная ответственность и юридическая»</w:t>
            </w:r>
          </w:p>
          <w:p w:rsidR="003140AC" w:rsidRPr="003140AC" w:rsidRDefault="003140AC" w:rsidP="003140AC">
            <w:pPr>
              <w:spacing w:after="0" w:line="240" w:lineRule="auto"/>
              <w:rPr>
                <w:rFonts w:ascii="Times New Roman" w:eastAsia="Calibri" w:hAnsi="Times New Roman" w:cs="Times New Roman"/>
                <w:sz w:val="20"/>
                <w:szCs w:val="20"/>
              </w:rPr>
            </w:pPr>
          </w:p>
        </w:tc>
        <w:tc>
          <w:tcPr>
            <w:tcW w:w="1539" w:type="dxa"/>
            <w:gridSpan w:val="2"/>
            <w:vMerge w:val="restart"/>
            <w:tcBorders>
              <w:top w:val="single" w:sz="4" w:space="0" w:color="auto"/>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Знает большие религиозные и государственные праздники России.</w:t>
            </w:r>
          </w:p>
          <w:p w:rsidR="003140AC" w:rsidRPr="003140AC" w:rsidRDefault="003140AC" w:rsidP="003140AC">
            <w:pPr>
              <w:spacing w:after="0" w:line="240" w:lineRule="auto"/>
              <w:rPr>
                <w:rFonts w:ascii="Times New Roman" w:eastAsia="Calibri" w:hAnsi="Times New Roman" w:cs="Times New Roman"/>
                <w:sz w:val="20"/>
                <w:szCs w:val="20"/>
              </w:rPr>
            </w:pPr>
          </w:p>
        </w:tc>
        <w:tc>
          <w:tcPr>
            <w:tcW w:w="2061" w:type="dxa"/>
            <w:gridSpan w:val="4"/>
            <w:vMerge w:val="restart"/>
            <w:tcBorders>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Итого:</w:t>
            </w:r>
          </w:p>
        </w:tc>
      </w:tr>
      <w:tr w:rsidR="003140AC" w:rsidRPr="003140AC" w:rsidTr="003140AC">
        <w:tc>
          <w:tcPr>
            <w:tcW w:w="472" w:type="dxa"/>
            <w:vMerge/>
            <w:vAlign w:val="center"/>
          </w:tcPr>
          <w:p w:rsidR="003140AC" w:rsidRPr="003140AC" w:rsidRDefault="003140AC" w:rsidP="003140AC">
            <w:pPr>
              <w:spacing w:after="0" w:line="240" w:lineRule="auto"/>
              <w:rPr>
                <w:rFonts w:ascii="Times New Roman" w:eastAsia="Calibri" w:hAnsi="Times New Roman" w:cs="Times New Roman"/>
                <w:sz w:val="20"/>
                <w:szCs w:val="20"/>
              </w:rPr>
            </w:pPr>
          </w:p>
        </w:tc>
        <w:tc>
          <w:tcPr>
            <w:tcW w:w="1749" w:type="dxa"/>
            <w:vMerge/>
            <w:tcBorders>
              <w:top w:val="single" w:sz="4" w:space="0" w:color="auto"/>
              <w:right w:val="single" w:sz="4" w:space="0" w:color="auto"/>
            </w:tcBorders>
            <w:vAlign w:val="center"/>
          </w:tcPr>
          <w:p w:rsidR="003140AC" w:rsidRPr="003140AC" w:rsidRDefault="003140AC" w:rsidP="003140AC">
            <w:pPr>
              <w:spacing w:after="0" w:line="240" w:lineRule="auto"/>
              <w:rPr>
                <w:rFonts w:ascii="Times New Roman" w:eastAsia="Calibri" w:hAnsi="Times New Roman" w:cs="Times New Roman"/>
                <w:sz w:val="20"/>
                <w:szCs w:val="20"/>
              </w:rPr>
            </w:pPr>
          </w:p>
        </w:tc>
        <w:tc>
          <w:tcPr>
            <w:tcW w:w="1431" w:type="dxa"/>
            <w:gridSpan w:val="2"/>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gramStart"/>
            <w:r w:rsidRPr="003140AC">
              <w:rPr>
                <w:rFonts w:ascii="Times New Roman" w:eastAsia="Calibri" w:hAnsi="Times New Roman" w:cs="Times New Roman"/>
                <w:sz w:val="20"/>
                <w:szCs w:val="20"/>
              </w:rPr>
              <w:t>Знает, права и обязанности детей в нашей страны.</w:t>
            </w:r>
            <w:proofErr w:type="gramEnd"/>
          </w:p>
        </w:tc>
        <w:tc>
          <w:tcPr>
            <w:tcW w:w="1276" w:type="dxa"/>
            <w:gridSpan w:val="2"/>
            <w:vMerge/>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tc>
        <w:tc>
          <w:tcPr>
            <w:tcW w:w="1417" w:type="dxa"/>
            <w:gridSpan w:val="2"/>
            <w:vMerge/>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tc>
        <w:tc>
          <w:tcPr>
            <w:tcW w:w="1418" w:type="dxa"/>
            <w:gridSpan w:val="2"/>
            <w:vMerge/>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tc>
        <w:tc>
          <w:tcPr>
            <w:tcW w:w="1559" w:type="dxa"/>
            <w:gridSpan w:val="2"/>
            <w:vMerge/>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tc>
        <w:tc>
          <w:tcPr>
            <w:tcW w:w="1701" w:type="dxa"/>
            <w:gridSpan w:val="2"/>
            <w:vMerge/>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tc>
        <w:tc>
          <w:tcPr>
            <w:tcW w:w="1539" w:type="dxa"/>
            <w:gridSpan w:val="2"/>
            <w:vMerge/>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
        </w:tc>
        <w:tc>
          <w:tcPr>
            <w:tcW w:w="2061" w:type="dxa"/>
            <w:gridSpan w:val="4"/>
            <w:vMerge/>
            <w:tcBorders>
              <w:left w:val="single" w:sz="4" w:space="0" w:color="auto"/>
            </w:tcBorders>
            <w:vAlign w:val="center"/>
          </w:tcPr>
          <w:p w:rsidR="003140AC" w:rsidRPr="003140AC" w:rsidRDefault="003140AC" w:rsidP="003140AC">
            <w:pPr>
              <w:spacing w:after="0" w:line="240" w:lineRule="auto"/>
              <w:rPr>
                <w:rFonts w:ascii="Times New Roman" w:eastAsia="Calibri" w:hAnsi="Times New Roman" w:cs="Times New Roman"/>
                <w:sz w:val="20"/>
                <w:szCs w:val="20"/>
              </w:rPr>
            </w:pPr>
          </w:p>
        </w:tc>
      </w:tr>
      <w:tr w:rsidR="003140AC" w:rsidRPr="003140AC" w:rsidTr="003140AC">
        <w:tc>
          <w:tcPr>
            <w:tcW w:w="472" w:type="dxa"/>
            <w:vMerge/>
            <w:vAlign w:val="center"/>
          </w:tcPr>
          <w:p w:rsidR="003140AC" w:rsidRPr="003140AC" w:rsidRDefault="003140AC" w:rsidP="003140AC">
            <w:pPr>
              <w:spacing w:after="0" w:line="240" w:lineRule="auto"/>
              <w:rPr>
                <w:rFonts w:ascii="Times New Roman" w:eastAsia="Calibri" w:hAnsi="Times New Roman" w:cs="Times New Roman"/>
                <w:sz w:val="20"/>
                <w:szCs w:val="20"/>
              </w:rPr>
            </w:pPr>
          </w:p>
        </w:tc>
        <w:tc>
          <w:tcPr>
            <w:tcW w:w="1749" w:type="dxa"/>
            <w:vMerge/>
            <w:tcBorders>
              <w:top w:val="single" w:sz="4" w:space="0" w:color="auto"/>
              <w:right w:val="single" w:sz="4" w:space="0" w:color="auto"/>
            </w:tcBorders>
            <w:vAlign w:val="center"/>
          </w:tcPr>
          <w:p w:rsidR="003140AC" w:rsidRPr="003140AC" w:rsidRDefault="003140AC" w:rsidP="003140AC">
            <w:pPr>
              <w:spacing w:after="0" w:line="240" w:lineRule="auto"/>
              <w:rPr>
                <w:rFonts w:ascii="Times New Roman" w:eastAsia="Calibri" w:hAnsi="Times New Roman" w:cs="Times New Roman"/>
                <w:sz w:val="20"/>
                <w:szCs w:val="20"/>
              </w:rPr>
            </w:pPr>
          </w:p>
        </w:tc>
        <w:tc>
          <w:tcPr>
            <w:tcW w:w="722" w:type="dxa"/>
            <w:tcBorders>
              <w:top w:val="nil"/>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tc>
        <w:tc>
          <w:tcPr>
            <w:tcW w:w="708"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p w:rsidR="003140AC" w:rsidRPr="003140AC" w:rsidRDefault="003140AC" w:rsidP="003140AC">
            <w:pPr>
              <w:spacing w:after="0" w:line="240" w:lineRule="auto"/>
              <w:rPr>
                <w:rFonts w:ascii="Times New Roman" w:eastAsia="Calibri" w:hAnsi="Times New Roman" w:cs="Times New Roman"/>
                <w:sz w:val="20"/>
                <w:szCs w:val="20"/>
              </w:rPr>
            </w:pPr>
          </w:p>
        </w:tc>
        <w:tc>
          <w:tcPr>
            <w:tcW w:w="830" w:type="dxa"/>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tc>
        <w:tc>
          <w:tcPr>
            <w:tcW w:w="567" w:type="dxa"/>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r w:rsidRPr="003140AC">
              <w:rPr>
                <w:rFonts w:ascii="Times New Roman" w:eastAsia="Calibri" w:hAnsi="Times New Roman" w:cs="Times New Roman"/>
                <w:sz w:val="20"/>
                <w:szCs w:val="20"/>
              </w:rPr>
              <w:t>.</w:t>
            </w:r>
          </w:p>
        </w:tc>
        <w:tc>
          <w:tcPr>
            <w:tcW w:w="425" w:type="dxa"/>
            <w:tcBorders>
              <w:top w:val="single" w:sz="4" w:space="0" w:color="auto"/>
              <w:left w:val="single" w:sz="4" w:space="0" w:color="auto"/>
              <w:right w:val="single" w:sz="4" w:space="0" w:color="auto"/>
            </w:tcBorders>
          </w:tcPr>
          <w:p w:rsidR="003140AC" w:rsidRPr="003140AC" w:rsidRDefault="003140AC" w:rsidP="003140AC">
            <w:pPr>
              <w:spacing w:after="0" w:line="240" w:lineRule="auto"/>
              <w:ind w:right="-296"/>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c>
          <w:tcPr>
            <w:tcW w:w="567"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r w:rsidRPr="003140AC">
              <w:rPr>
                <w:rFonts w:ascii="Times New Roman" w:eastAsia="Calibri" w:hAnsi="Times New Roman" w:cs="Times New Roman"/>
                <w:sz w:val="20"/>
                <w:szCs w:val="20"/>
              </w:rPr>
              <w:t>.</w:t>
            </w:r>
          </w:p>
        </w:tc>
        <w:tc>
          <w:tcPr>
            <w:tcW w:w="502" w:type="dxa"/>
            <w:tcBorders>
              <w:top w:val="single" w:sz="4" w:space="0" w:color="auto"/>
              <w:left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w:t>
            </w:r>
          </w:p>
        </w:tc>
        <w:tc>
          <w:tcPr>
            <w:tcW w:w="1749" w:type="dxa"/>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2</w:t>
            </w:r>
          </w:p>
        </w:tc>
        <w:tc>
          <w:tcPr>
            <w:tcW w:w="1749"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3</w:t>
            </w:r>
          </w:p>
        </w:tc>
        <w:tc>
          <w:tcPr>
            <w:tcW w:w="1749" w:type="dxa"/>
            <w:tcBorders>
              <w:top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22"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Borders>
              <w:top w:val="single" w:sz="4" w:space="0" w:color="auto"/>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4</w:t>
            </w:r>
          </w:p>
        </w:tc>
        <w:tc>
          <w:tcPr>
            <w:tcW w:w="1749" w:type="dxa"/>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5</w:t>
            </w:r>
          </w:p>
        </w:tc>
        <w:tc>
          <w:tcPr>
            <w:tcW w:w="1749" w:type="dxa"/>
          </w:tcPr>
          <w:p w:rsidR="003140AC" w:rsidRPr="003140AC" w:rsidRDefault="003140AC" w:rsidP="003140AC">
            <w:pPr>
              <w:spacing w:after="0" w:line="240" w:lineRule="auto"/>
              <w:rPr>
                <w:rFonts w:ascii="Times New Roman" w:eastAsia="Calibri" w:hAnsi="Times New Roman" w:cs="Times New Roman"/>
              </w:rPr>
            </w:pPr>
          </w:p>
        </w:tc>
        <w:tc>
          <w:tcPr>
            <w:tcW w:w="722"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Borders>
              <w:top w:val="single" w:sz="4" w:space="0" w:color="auto"/>
              <w:lef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6</w:t>
            </w:r>
          </w:p>
        </w:tc>
        <w:tc>
          <w:tcPr>
            <w:tcW w:w="1749" w:type="dxa"/>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7</w:t>
            </w:r>
          </w:p>
        </w:tc>
        <w:tc>
          <w:tcPr>
            <w:tcW w:w="1749" w:type="dxa"/>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8</w:t>
            </w:r>
          </w:p>
        </w:tc>
        <w:tc>
          <w:tcPr>
            <w:tcW w:w="1749" w:type="dxa"/>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9</w:t>
            </w:r>
          </w:p>
        </w:tc>
        <w:tc>
          <w:tcPr>
            <w:tcW w:w="1749" w:type="dxa"/>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10</w:t>
            </w:r>
          </w:p>
        </w:tc>
        <w:tc>
          <w:tcPr>
            <w:tcW w:w="1749" w:type="dxa"/>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11</w:t>
            </w:r>
          </w:p>
        </w:tc>
        <w:tc>
          <w:tcPr>
            <w:tcW w:w="1749" w:type="dxa"/>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12</w:t>
            </w:r>
          </w:p>
        </w:tc>
        <w:tc>
          <w:tcPr>
            <w:tcW w:w="1749" w:type="dxa"/>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Pr>
          <w:p w:rsidR="003140AC" w:rsidRPr="003140AC" w:rsidRDefault="003140AC" w:rsidP="003140AC">
            <w:pPr>
              <w:spacing w:after="0" w:line="240" w:lineRule="auto"/>
              <w:rPr>
                <w:rFonts w:ascii="Times New Roman" w:eastAsia="Calibri" w:hAnsi="Times New Roman" w:cs="Times New Roman"/>
              </w:rPr>
            </w:pPr>
          </w:p>
        </w:tc>
        <w:tc>
          <w:tcPr>
            <w:tcW w:w="567"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c>
          <w:tcPr>
            <w:tcW w:w="472" w:type="dxa"/>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13</w:t>
            </w:r>
          </w:p>
        </w:tc>
        <w:tc>
          <w:tcPr>
            <w:tcW w:w="1749" w:type="dxa"/>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Pr>
          <w:p w:rsidR="003140AC" w:rsidRPr="003140AC" w:rsidRDefault="003140AC" w:rsidP="003140AC">
            <w:pPr>
              <w:spacing w:after="0" w:line="240" w:lineRule="auto"/>
              <w:rPr>
                <w:rFonts w:ascii="Times New Roman" w:eastAsia="Calibri" w:hAnsi="Times New Roman" w:cs="Times New Roman"/>
              </w:rPr>
            </w:pPr>
          </w:p>
        </w:tc>
        <w:tc>
          <w:tcPr>
            <w:tcW w:w="425"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135"/>
        </w:trPr>
        <w:tc>
          <w:tcPr>
            <w:tcW w:w="472" w:type="dxa"/>
            <w:tcBorders>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14</w:t>
            </w:r>
          </w:p>
        </w:tc>
        <w:tc>
          <w:tcPr>
            <w:tcW w:w="1749"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22"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Borders>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r w:rsidR="003140AC" w:rsidRPr="003140AC" w:rsidTr="003140AC">
        <w:trPr>
          <w:trHeight w:val="120"/>
        </w:trPr>
        <w:tc>
          <w:tcPr>
            <w:tcW w:w="472" w:type="dxa"/>
            <w:tcBorders>
              <w:top w:val="single" w:sz="4" w:space="0" w:color="auto"/>
            </w:tcBorders>
          </w:tcPr>
          <w:p w:rsidR="003140AC" w:rsidRPr="003140AC" w:rsidRDefault="003140AC" w:rsidP="003140AC">
            <w:pPr>
              <w:spacing w:after="0" w:line="240" w:lineRule="auto"/>
              <w:rPr>
                <w:rFonts w:ascii="Times New Roman" w:eastAsia="Calibri" w:hAnsi="Times New Roman" w:cs="Times New Roman"/>
              </w:rPr>
            </w:pPr>
            <w:r w:rsidRPr="003140AC">
              <w:rPr>
                <w:rFonts w:ascii="Times New Roman" w:eastAsia="Calibri" w:hAnsi="Times New Roman" w:cs="Times New Roman"/>
              </w:rPr>
              <w:t>15</w:t>
            </w:r>
          </w:p>
        </w:tc>
        <w:tc>
          <w:tcPr>
            <w:tcW w:w="1749" w:type="dxa"/>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830"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c>
          <w:tcPr>
            <w:tcW w:w="502" w:type="dxa"/>
            <w:tcBorders>
              <w:top w:val="single" w:sz="4" w:space="0" w:color="auto"/>
              <w:left w:val="single" w:sz="4" w:space="0" w:color="auto"/>
              <w:bottom w:val="single" w:sz="4" w:space="0" w:color="auto"/>
            </w:tcBorders>
          </w:tcPr>
          <w:p w:rsidR="003140AC" w:rsidRPr="003140AC" w:rsidRDefault="003140AC" w:rsidP="003140AC">
            <w:pPr>
              <w:spacing w:after="0" w:line="240" w:lineRule="auto"/>
              <w:rPr>
                <w:rFonts w:ascii="Times New Roman" w:eastAsia="Calibri" w:hAnsi="Times New Roman" w:cs="Times New Roman"/>
              </w:rPr>
            </w:pPr>
          </w:p>
        </w:tc>
      </w:tr>
    </w:tbl>
    <w:p w:rsidR="003140AC" w:rsidRPr="003140AC" w:rsidRDefault="003140AC" w:rsidP="003140AC">
      <w:pPr>
        <w:tabs>
          <w:tab w:val="left" w:pos="3926"/>
        </w:tabs>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p>
    <w:p w:rsidR="003140AC" w:rsidRDefault="003140AC" w:rsidP="003140AC">
      <w:pPr>
        <w:spacing w:after="0" w:line="240" w:lineRule="auto"/>
        <w:rPr>
          <w:rFonts w:ascii="Times New Roman" w:eastAsia="Calibri" w:hAnsi="Times New Roman" w:cs="Times New Roman"/>
          <w:b/>
          <w:bCs/>
          <w:sz w:val="28"/>
          <w:szCs w:val="28"/>
        </w:rPr>
      </w:pPr>
      <w:r w:rsidRPr="003140AC">
        <w:rPr>
          <w:rFonts w:ascii="Times New Roman" w:eastAsia="Calibri" w:hAnsi="Times New Roman" w:cs="Times New Roman"/>
          <w:b/>
          <w:bCs/>
          <w:sz w:val="28"/>
          <w:szCs w:val="28"/>
        </w:rPr>
        <w:t>Мониторинг уровня усвоения знаний по разделу п</w:t>
      </w:r>
      <w:r w:rsidR="00E91921">
        <w:rPr>
          <w:rFonts w:ascii="Times New Roman" w:eastAsia="Calibri" w:hAnsi="Times New Roman" w:cs="Times New Roman"/>
          <w:b/>
          <w:bCs/>
          <w:sz w:val="28"/>
          <w:szCs w:val="28"/>
        </w:rPr>
        <w:t xml:space="preserve">рограммы: «Творческое развитие» </w:t>
      </w:r>
      <w:r w:rsidRPr="003140AC">
        <w:rPr>
          <w:rFonts w:ascii="Times New Roman" w:eastAsia="Calibri" w:hAnsi="Times New Roman" w:cs="Times New Roman"/>
          <w:b/>
          <w:bCs/>
          <w:sz w:val="28"/>
          <w:szCs w:val="28"/>
        </w:rPr>
        <w:t xml:space="preserve"> в среднем звене 6 классе.</w:t>
      </w:r>
    </w:p>
    <w:p w:rsidR="00E91921" w:rsidRDefault="00E91921" w:rsidP="003140AC">
      <w:pPr>
        <w:spacing w:after="0" w:line="240" w:lineRule="auto"/>
        <w:rPr>
          <w:rFonts w:ascii="Times New Roman" w:eastAsia="Calibri" w:hAnsi="Times New Roman" w:cs="Times New Roman"/>
          <w:b/>
          <w:bCs/>
          <w:sz w:val="28"/>
          <w:szCs w:val="28"/>
        </w:rPr>
      </w:pPr>
    </w:p>
    <w:p w:rsidR="00E91921" w:rsidRPr="003140AC" w:rsidRDefault="00E91921" w:rsidP="003140AC">
      <w:pPr>
        <w:spacing w:after="0" w:line="240" w:lineRule="auto"/>
        <w:rPr>
          <w:rFonts w:ascii="Times New Roman" w:eastAsia="Calibri" w:hAnsi="Times New Roman" w:cs="Times New Roman"/>
          <w:b/>
          <w:bCs/>
          <w:sz w:val="28"/>
          <w:szCs w:val="28"/>
        </w:rPr>
      </w:pPr>
    </w:p>
    <w:p w:rsidR="003140AC" w:rsidRPr="003140AC" w:rsidRDefault="003140AC" w:rsidP="003140AC">
      <w:pPr>
        <w:spacing w:after="0" w:line="240" w:lineRule="auto"/>
        <w:rPr>
          <w:rFonts w:ascii="Times New Roman" w:eastAsia="Calibri" w:hAnsi="Times New Roman" w:cs="Times New Roman"/>
          <w:b/>
          <w:bCs/>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268"/>
        <w:gridCol w:w="1005"/>
        <w:gridCol w:w="1121"/>
        <w:gridCol w:w="945"/>
        <w:gridCol w:w="1039"/>
        <w:gridCol w:w="945"/>
        <w:gridCol w:w="1040"/>
        <w:gridCol w:w="870"/>
        <w:gridCol w:w="973"/>
        <w:gridCol w:w="975"/>
        <w:gridCol w:w="974"/>
        <w:gridCol w:w="493"/>
        <w:gridCol w:w="420"/>
        <w:gridCol w:w="482"/>
        <w:gridCol w:w="463"/>
      </w:tblGrid>
      <w:tr w:rsidR="003140AC" w:rsidRPr="003140AC" w:rsidTr="003140AC">
        <w:tc>
          <w:tcPr>
            <w:tcW w:w="534" w:type="dxa"/>
            <w:vMerge w:val="restart"/>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
          <w:p w:rsidR="003140AC" w:rsidRPr="003140AC" w:rsidRDefault="003140AC" w:rsidP="003140AC">
            <w:pPr>
              <w:spacing w:after="0" w:line="240" w:lineRule="auto"/>
              <w:jc w:val="center"/>
              <w:rPr>
                <w:rFonts w:ascii="Times New Roman" w:eastAsia="Calibri" w:hAnsi="Times New Roman" w:cs="Times New Roman"/>
                <w:sz w:val="20"/>
                <w:szCs w:val="20"/>
              </w:rPr>
            </w:pPr>
          </w:p>
          <w:p w:rsidR="003140AC" w:rsidRPr="003140AC" w:rsidRDefault="003140AC" w:rsidP="003140AC">
            <w:pPr>
              <w:spacing w:after="0" w:line="240" w:lineRule="auto"/>
              <w:jc w:val="center"/>
              <w:rPr>
                <w:rFonts w:ascii="Times New Roman" w:eastAsia="Calibri" w:hAnsi="Times New Roman" w:cs="Times New Roman"/>
                <w:sz w:val="20"/>
                <w:szCs w:val="20"/>
              </w:rPr>
            </w:pPr>
          </w:p>
          <w:p w:rsidR="003140AC" w:rsidRPr="003140AC" w:rsidRDefault="003140AC" w:rsidP="003140AC">
            <w:pPr>
              <w:spacing w:after="0" w:line="240" w:lineRule="auto"/>
              <w:jc w:val="center"/>
              <w:rPr>
                <w:rFonts w:ascii="Times New Roman" w:eastAsia="Calibri" w:hAnsi="Times New Roman" w:cs="Times New Roman"/>
                <w:sz w:val="20"/>
                <w:szCs w:val="20"/>
              </w:rPr>
            </w:pPr>
          </w:p>
          <w:p w:rsidR="003140AC" w:rsidRPr="003140AC" w:rsidRDefault="003140AC" w:rsidP="003140AC">
            <w:pPr>
              <w:spacing w:after="0" w:line="240" w:lineRule="auto"/>
              <w:jc w:val="center"/>
              <w:rPr>
                <w:rFonts w:ascii="Times New Roman" w:eastAsia="Calibri" w:hAnsi="Times New Roman" w:cs="Times New Roman"/>
                <w:sz w:val="20"/>
                <w:szCs w:val="20"/>
              </w:rPr>
            </w:pPr>
          </w:p>
          <w:p w:rsidR="003140AC" w:rsidRPr="003140AC" w:rsidRDefault="003140AC" w:rsidP="003140AC">
            <w:pPr>
              <w:spacing w:after="0" w:line="240" w:lineRule="auto"/>
              <w:jc w:val="center"/>
              <w:rPr>
                <w:rFonts w:ascii="Times New Roman" w:eastAsia="Calibri" w:hAnsi="Times New Roman" w:cs="Times New Roman"/>
                <w:sz w:val="20"/>
                <w:szCs w:val="20"/>
              </w:rPr>
            </w:pPr>
          </w:p>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c>
          <w:tcPr>
            <w:tcW w:w="2268" w:type="dxa"/>
            <w:vMerge w:val="restart"/>
            <w:tcBorders>
              <w:top w:val="single" w:sz="4" w:space="0" w:color="auto"/>
              <w:left w:val="single" w:sz="4" w:space="0" w:color="auto"/>
              <w:right w:val="single" w:sz="4" w:space="0" w:color="auto"/>
              <w:tr2bl w:val="single" w:sz="4" w:space="0" w:color="auto"/>
            </w:tcBorders>
          </w:tcPr>
          <w:p w:rsidR="003140AC" w:rsidRPr="003140AC" w:rsidRDefault="003140AC" w:rsidP="003140AC">
            <w:pPr>
              <w:spacing w:after="0" w:line="240" w:lineRule="auto"/>
              <w:rPr>
                <w:rFonts w:ascii="Times New Roman" w:eastAsia="Calibri" w:hAnsi="Times New Roman" w:cs="Times New Roman"/>
                <w:sz w:val="20"/>
                <w:szCs w:val="20"/>
              </w:rPr>
            </w:pPr>
            <w:r w:rsidRPr="003140AC">
              <w:rPr>
                <w:rFonts w:ascii="Times New Roman" w:eastAsia="Calibri" w:hAnsi="Times New Roman" w:cs="Times New Roman"/>
                <w:sz w:val="20"/>
                <w:szCs w:val="20"/>
              </w:rPr>
              <w:t>Критерии и оценки.</w:t>
            </w: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rPr>
                <w:rFonts w:ascii="Times New Roman" w:eastAsia="Calibri" w:hAnsi="Times New Roman" w:cs="Times New Roman"/>
                <w:sz w:val="20"/>
                <w:szCs w:val="20"/>
              </w:rPr>
            </w:pPr>
          </w:p>
          <w:p w:rsidR="003140AC" w:rsidRPr="003140AC" w:rsidRDefault="003140AC" w:rsidP="003140AC">
            <w:pPr>
              <w:spacing w:after="0" w:line="240" w:lineRule="auto"/>
              <w:jc w:val="center"/>
              <w:rPr>
                <w:rFonts w:ascii="Times New Roman" w:eastAsia="Calibri" w:hAnsi="Times New Roman" w:cs="Times New Roman"/>
                <w:sz w:val="20"/>
                <w:szCs w:val="20"/>
              </w:rPr>
            </w:pPr>
          </w:p>
          <w:p w:rsidR="003140AC" w:rsidRPr="003140AC" w:rsidRDefault="003140AC" w:rsidP="003140AC">
            <w:pPr>
              <w:spacing w:after="0" w:line="240" w:lineRule="auto"/>
              <w:jc w:val="center"/>
              <w:rPr>
                <w:rFonts w:ascii="Times New Roman" w:eastAsia="Calibri" w:hAnsi="Times New Roman" w:cs="Times New Roman"/>
                <w:sz w:val="20"/>
                <w:szCs w:val="20"/>
              </w:rPr>
            </w:pPr>
          </w:p>
          <w:p w:rsidR="003140AC" w:rsidRPr="003140AC" w:rsidRDefault="003140AC" w:rsidP="003140AC">
            <w:pPr>
              <w:spacing w:after="0" w:line="240" w:lineRule="auto"/>
              <w:jc w:val="center"/>
              <w:rPr>
                <w:rFonts w:ascii="Times New Roman" w:eastAsia="Calibri" w:hAnsi="Times New Roman" w:cs="Times New Roman"/>
                <w:sz w:val="20"/>
                <w:szCs w:val="20"/>
              </w:rPr>
            </w:pPr>
          </w:p>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Ф.И. ребенка.</w:t>
            </w:r>
          </w:p>
        </w:tc>
        <w:tc>
          <w:tcPr>
            <w:tcW w:w="2126" w:type="dxa"/>
            <w:gridSpan w:val="2"/>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Имеет развитое воображение, элементы творческого мышления.</w:t>
            </w:r>
          </w:p>
        </w:tc>
        <w:tc>
          <w:tcPr>
            <w:tcW w:w="1984" w:type="dxa"/>
            <w:gridSpan w:val="2"/>
          </w:tcPr>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Знает творческие профессии и их значение для жизни человека.</w:t>
            </w:r>
          </w:p>
        </w:tc>
        <w:tc>
          <w:tcPr>
            <w:tcW w:w="1985" w:type="dxa"/>
            <w:gridSpan w:val="2"/>
          </w:tcPr>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 xml:space="preserve">Осознает </w:t>
            </w:r>
            <w:proofErr w:type="gramStart"/>
            <w:r w:rsidRPr="003140AC">
              <w:rPr>
                <w:rFonts w:ascii="Times New Roman" w:eastAsia="Calibri" w:hAnsi="Times New Roman" w:cs="Times New Roman"/>
                <w:sz w:val="20"/>
                <w:szCs w:val="20"/>
              </w:rPr>
              <w:t>прекрасное</w:t>
            </w:r>
            <w:proofErr w:type="gramEnd"/>
            <w:r w:rsidRPr="003140AC">
              <w:rPr>
                <w:rFonts w:ascii="Times New Roman" w:eastAsia="Calibri" w:hAnsi="Times New Roman" w:cs="Times New Roman"/>
                <w:sz w:val="20"/>
                <w:szCs w:val="20"/>
              </w:rPr>
              <w:t xml:space="preserve"> в природе, быту, музыке, живописи и сам старается быть красивым.</w:t>
            </w:r>
          </w:p>
        </w:tc>
        <w:tc>
          <w:tcPr>
            <w:tcW w:w="1843" w:type="dxa"/>
            <w:gridSpan w:val="2"/>
          </w:tcPr>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Умеет самостоятельно заниматься каким – либо видом творчества.</w:t>
            </w:r>
          </w:p>
        </w:tc>
        <w:tc>
          <w:tcPr>
            <w:tcW w:w="1949" w:type="dxa"/>
            <w:gridSpan w:val="2"/>
          </w:tcPr>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Знаком с основами народного творчества, промыслами.</w:t>
            </w:r>
          </w:p>
        </w:tc>
        <w:tc>
          <w:tcPr>
            <w:tcW w:w="1813" w:type="dxa"/>
            <w:gridSpan w:val="4"/>
          </w:tcPr>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Итог %</w:t>
            </w:r>
          </w:p>
        </w:tc>
      </w:tr>
      <w:tr w:rsidR="003140AC" w:rsidRPr="003140AC" w:rsidTr="003140AC">
        <w:tc>
          <w:tcPr>
            <w:tcW w:w="534" w:type="dxa"/>
            <w:vMerge/>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
        </w:tc>
        <w:tc>
          <w:tcPr>
            <w:tcW w:w="2268" w:type="dxa"/>
            <w:vMerge/>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
        </w:tc>
        <w:tc>
          <w:tcPr>
            <w:tcW w:w="100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Н.г</w:t>
            </w:r>
            <w:proofErr w:type="spellEnd"/>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proofErr w:type="spellStart"/>
            <w:r w:rsidRPr="003140AC">
              <w:rPr>
                <w:rFonts w:ascii="Times New Roman" w:eastAsia="Calibri" w:hAnsi="Times New Roman" w:cs="Times New Roman"/>
                <w:sz w:val="20"/>
                <w:szCs w:val="20"/>
              </w:rPr>
              <w:t>К.г</w:t>
            </w:r>
            <w:proofErr w:type="spellEnd"/>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sz w:val="20"/>
                <w:szCs w:val="20"/>
              </w:rPr>
            </w:pPr>
            <w:r w:rsidRPr="003140AC">
              <w:rPr>
                <w:rFonts w:ascii="Times New Roman" w:eastAsia="Calibri" w:hAnsi="Times New Roman" w:cs="Times New Roman"/>
                <w:sz w:val="20"/>
                <w:szCs w:val="20"/>
              </w:rPr>
              <w:t>%</w:t>
            </w: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1</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2</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3</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4</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5</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6</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7</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8</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9</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10</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11</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12</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13</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14</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r w:rsidR="003140AC" w:rsidRPr="003140AC" w:rsidTr="003140AC">
        <w:tc>
          <w:tcPr>
            <w:tcW w:w="534" w:type="dxa"/>
          </w:tcPr>
          <w:p w:rsidR="003140AC" w:rsidRPr="003140AC" w:rsidRDefault="003140AC" w:rsidP="003140AC">
            <w:pPr>
              <w:spacing w:after="0" w:line="240" w:lineRule="auto"/>
              <w:jc w:val="center"/>
              <w:rPr>
                <w:rFonts w:ascii="Times New Roman" w:eastAsia="Calibri" w:hAnsi="Times New Roman" w:cs="Times New Roman"/>
              </w:rPr>
            </w:pPr>
            <w:r w:rsidRPr="003140AC">
              <w:rPr>
                <w:rFonts w:ascii="Times New Roman" w:eastAsia="Calibri" w:hAnsi="Times New Roman" w:cs="Times New Roman"/>
              </w:rPr>
              <w:t>15</w:t>
            </w:r>
          </w:p>
        </w:tc>
        <w:tc>
          <w:tcPr>
            <w:tcW w:w="2268" w:type="dxa"/>
          </w:tcPr>
          <w:p w:rsidR="003140AC" w:rsidRPr="003140AC" w:rsidRDefault="003140AC" w:rsidP="003140AC">
            <w:pPr>
              <w:spacing w:after="0" w:line="240" w:lineRule="auto"/>
              <w:jc w:val="center"/>
              <w:rPr>
                <w:rFonts w:ascii="Times New Roman" w:eastAsia="Calibri" w:hAnsi="Times New Roman" w:cs="Times New Roman"/>
              </w:rPr>
            </w:pPr>
          </w:p>
        </w:tc>
        <w:tc>
          <w:tcPr>
            <w:tcW w:w="100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121"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39"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4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1040"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870"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974"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20"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5" w:type="dxa"/>
            <w:tcBorders>
              <w:left w:val="single" w:sz="4" w:space="0" w:color="auto"/>
              <w:righ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c>
          <w:tcPr>
            <w:tcW w:w="463" w:type="dxa"/>
            <w:tcBorders>
              <w:left w:val="single" w:sz="4" w:space="0" w:color="auto"/>
            </w:tcBorders>
          </w:tcPr>
          <w:p w:rsidR="003140AC" w:rsidRPr="003140AC" w:rsidRDefault="003140AC" w:rsidP="003140AC">
            <w:pPr>
              <w:spacing w:after="0" w:line="240" w:lineRule="auto"/>
              <w:jc w:val="center"/>
              <w:rPr>
                <w:rFonts w:ascii="Times New Roman" w:eastAsia="Calibri" w:hAnsi="Times New Roman" w:cs="Times New Roman"/>
              </w:rPr>
            </w:pPr>
          </w:p>
        </w:tc>
      </w:tr>
    </w:tbl>
    <w:p w:rsidR="003140AC" w:rsidRDefault="003140AC" w:rsidP="003140AC">
      <w:pPr>
        <w:spacing w:after="0"/>
        <w:rPr>
          <w:rFonts w:ascii="Calibri" w:eastAsia="Calibri" w:hAnsi="Calibri" w:cs="Calibri"/>
          <w:sz w:val="24"/>
          <w:szCs w:val="24"/>
        </w:rPr>
        <w:sectPr w:rsidR="003140AC" w:rsidSect="003140AC">
          <w:pgSz w:w="16839" w:h="11907" w:orient="landscape"/>
          <w:pgMar w:top="720" w:right="720" w:bottom="720" w:left="720" w:header="709" w:footer="709" w:gutter="0"/>
          <w:cols w:space="720"/>
        </w:sectPr>
      </w:pPr>
      <w:bookmarkStart w:id="0" w:name="_GoBack"/>
      <w:bookmarkEnd w:id="0"/>
    </w:p>
    <w:p w:rsidR="003140AC" w:rsidRDefault="003140AC" w:rsidP="003140AC">
      <w:pPr>
        <w:spacing w:after="0"/>
        <w:rPr>
          <w:rFonts w:ascii="Calibri" w:eastAsia="Calibri" w:hAnsi="Calibri" w:cs="Calibri"/>
          <w:sz w:val="24"/>
          <w:szCs w:val="24"/>
        </w:rPr>
        <w:sectPr w:rsidR="003140AC" w:rsidSect="003140AC">
          <w:pgSz w:w="16839" w:h="11907" w:orient="landscape"/>
          <w:pgMar w:top="720" w:right="720" w:bottom="720" w:left="720" w:header="709" w:footer="709" w:gutter="0"/>
          <w:cols w:space="720"/>
        </w:sectPr>
      </w:pPr>
    </w:p>
    <w:p w:rsidR="003140AC" w:rsidRPr="003140AC" w:rsidRDefault="003140AC" w:rsidP="003140AC">
      <w:pPr>
        <w:spacing w:after="0"/>
        <w:rPr>
          <w:rFonts w:ascii="Calibri" w:eastAsia="Calibri" w:hAnsi="Calibri" w:cs="Calibri"/>
          <w:sz w:val="24"/>
          <w:szCs w:val="24"/>
        </w:rPr>
        <w:sectPr w:rsidR="003140AC" w:rsidRPr="003140AC" w:rsidSect="003140AC">
          <w:pgSz w:w="16839" w:h="11907" w:orient="landscape"/>
          <w:pgMar w:top="720" w:right="720" w:bottom="720" w:left="720" w:header="709" w:footer="709" w:gutter="0"/>
          <w:cols w:space="720"/>
        </w:sectPr>
      </w:pPr>
    </w:p>
    <w:p w:rsidR="000B6D11" w:rsidRPr="00E91921" w:rsidRDefault="000B6D11" w:rsidP="00E91921">
      <w:pPr>
        <w:jc w:val="right"/>
      </w:pPr>
    </w:p>
    <w:sectPr w:rsidR="000B6D11" w:rsidRPr="00E91921" w:rsidSect="003140AC">
      <w:pgSz w:w="16839" w:h="11907"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B69"/>
    <w:multiLevelType w:val="hybridMultilevel"/>
    <w:tmpl w:val="15B05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2DA35C6"/>
    <w:multiLevelType w:val="hybridMultilevel"/>
    <w:tmpl w:val="5844C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0D41F0"/>
    <w:multiLevelType w:val="hybridMultilevel"/>
    <w:tmpl w:val="DFFAF7B2"/>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
    <w:nsid w:val="51E17707"/>
    <w:multiLevelType w:val="hybridMultilevel"/>
    <w:tmpl w:val="250EF28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2C"/>
    <w:rsid w:val="000B6D11"/>
    <w:rsid w:val="003140AC"/>
    <w:rsid w:val="00B76DDF"/>
    <w:rsid w:val="00E91921"/>
    <w:rsid w:val="00F5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D11"/>
    <w:rPr>
      <w:rFonts w:ascii="Tahoma" w:hAnsi="Tahoma" w:cs="Tahoma"/>
      <w:sz w:val="16"/>
      <w:szCs w:val="16"/>
    </w:rPr>
  </w:style>
  <w:style w:type="numbering" w:customStyle="1" w:styleId="1">
    <w:name w:val="Нет списка1"/>
    <w:next w:val="a2"/>
    <w:uiPriority w:val="99"/>
    <w:semiHidden/>
    <w:unhideWhenUsed/>
    <w:rsid w:val="003140AC"/>
  </w:style>
  <w:style w:type="paragraph" w:styleId="a5">
    <w:name w:val="header"/>
    <w:basedOn w:val="a"/>
    <w:link w:val="a6"/>
    <w:uiPriority w:val="99"/>
    <w:semiHidden/>
    <w:rsid w:val="003140AC"/>
    <w:pPr>
      <w:tabs>
        <w:tab w:val="center" w:pos="4677"/>
        <w:tab w:val="right" w:pos="9355"/>
      </w:tabs>
      <w:spacing w:after="0" w:line="240" w:lineRule="auto"/>
    </w:pPr>
    <w:rPr>
      <w:rFonts w:ascii="Calibri" w:eastAsia="Calibri" w:hAnsi="Calibri" w:cs="Calibri"/>
    </w:rPr>
  </w:style>
  <w:style w:type="character" w:customStyle="1" w:styleId="a6">
    <w:name w:val="Верхний колонтитул Знак"/>
    <w:basedOn w:val="a0"/>
    <w:link w:val="a5"/>
    <w:uiPriority w:val="99"/>
    <w:semiHidden/>
    <w:rsid w:val="003140AC"/>
    <w:rPr>
      <w:rFonts w:ascii="Calibri" w:eastAsia="Calibri" w:hAnsi="Calibri" w:cs="Calibri"/>
    </w:rPr>
  </w:style>
  <w:style w:type="paragraph" w:styleId="a7">
    <w:name w:val="footer"/>
    <w:basedOn w:val="a"/>
    <w:link w:val="a8"/>
    <w:uiPriority w:val="99"/>
    <w:semiHidden/>
    <w:rsid w:val="003140AC"/>
    <w:pPr>
      <w:tabs>
        <w:tab w:val="center" w:pos="4677"/>
        <w:tab w:val="right" w:pos="9355"/>
      </w:tabs>
      <w:spacing w:after="0" w:line="240" w:lineRule="auto"/>
    </w:pPr>
    <w:rPr>
      <w:rFonts w:ascii="Calibri" w:eastAsia="Calibri" w:hAnsi="Calibri" w:cs="Calibri"/>
    </w:rPr>
  </w:style>
  <w:style w:type="character" w:customStyle="1" w:styleId="a8">
    <w:name w:val="Нижний колонтитул Знак"/>
    <w:basedOn w:val="a0"/>
    <w:link w:val="a7"/>
    <w:uiPriority w:val="99"/>
    <w:semiHidden/>
    <w:rsid w:val="003140AC"/>
    <w:rPr>
      <w:rFonts w:ascii="Calibri" w:eastAsia="Calibri" w:hAnsi="Calibri" w:cs="Calibri"/>
    </w:rPr>
  </w:style>
  <w:style w:type="paragraph" w:styleId="a9">
    <w:name w:val="No Spacing"/>
    <w:uiPriority w:val="99"/>
    <w:qFormat/>
    <w:rsid w:val="003140AC"/>
    <w:pPr>
      <w:spacing w:after="0" w:line="240" w:lineRule="auto"/>
    </w:pPr>
    <w:rPr>
      <w:rFonts w:ascii="Calibri" w:eastAsia="Calibri" w:hAnsi="Calibri" w:cs="Calibri"/>
    </w:rPr>
  </w:style>
  <w:style w:type="paragraph" w:styleId="aa">
    <w:name w:val="List Paragraph"/>
    <w:basedOn w:val="a"/>
    <w:uiPriority w:val="99"/>
    <w:qFormat/>
    <w:rsid w:val="003140AC"/>
    <w:pPr>
      <w:ind w:left="720"/>
    </w:pPr>
    <w:rPr>
      <w:rFonts w:ascii="Calibri" w:eastAsia="Calibri" w:hAnsi="Calibri" w:cs="Calibri"/>
    </w:rPr>
  </w:style>
  <w:style w:type="paragraph" w:customStyle="1" w:styleId="c4">
    <w:name w:val="c4"/>
    <w:basedOn w:val="a"/>
    <w:uiPriority w:val="99"/>
    <w:rsid w:val="003140A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0">
    <w:name w:val="c0"/>
    <w:basedOn w:val="a0"/>
    <w:uiPriority w:val="99"/>
    <w:rsid w:val="003140AC"/>
  </w:style>
  <w:style w:type="table" w:styleId="ab">
    <w:name w:val="Table Grid"/>
    <w:basedOn w:val="a1"/>
    <w:uiPriority w:val="99"/>
    <w:rsid w:val="003140AC"/>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
    <w:name w:val="Calendar 1"/>
    <w:uiPriority w:val="99"/>
    <w:rsid w:val="003140AC"/>
    <w:pPr>
      <w:spacing w:after="0" w:line="240" w:lineRule="auto"/>
    </w:pPr>
    <w:rPr>
      <w:rFonts w:ascii="Calibri" w:eastAsia="MS Mincho" w:hAnsi="Calibri" w:cs="Calibri"/>
      <w:sz w:val="20"/>
      <w:szCs w:val="20"/>
      <w:lang w:eastAsia="ru-RU"/>
    </w:rPr>
    <w:tblPr>
      <w:tblStyleRowBandSize w:val="1"/>
      <w:tblStyleColBandSize w:val="1"/>
      <w:tblCellMar>
        <w:top w:w="0" w:type="dxa"/>
        <w:left w:w="108" w:type="dxa"/>
        <w:bottom w:w="0" w:type="dxa"/>
        <w:right w:w="108" w:type="dxa"/>
      </w:tblCellMar>
    </w:tblPr>
    <w:tblStylePr w:type="firstRow">
      <w:pPr>
        <w:spacing w:beforeLines="0" w:beforeAutospacing="1" w:afterLines="0" w:afterAutospacing="1"/>
      </w:pPr>
      <w:rPr>
        <w:b/>
        <w:bCs/>
        <w:sz w:val="44"/>
        <w:szCs w:val="44"/>
      </w:r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numbering" w:customStyle="1" w:styleId="2">
    <w:name w:val="Нет списка2"/>
    <w:next w:val="a2"/>
    <w:uiPriority w:val="99"/>
    <w:semiHidden/>
    <w:unhideWhenUsed/>
    <w:rsid w:val="00314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D11"/>
    <w:rPr>
      <w:rFonts w:ascii="Tahoma" w:hAnsi="Tahoma" w:cs="Tahoma"/>
      <w:sz w:val="16"/>
      <w:szCs w:val="16"/>
    </w:rPr>
  </w:style>
  <w:style w:type="numbering" w:customStyle="1" w:styleId="1">
    <w:name w:val="Нет списка1"/>
    <w:next w:val="a2"/>
    <w:uiPriority w:val="99"/>
    <w:semiHidden/>
    <w:unhideWhenUsed/>
    <w:rsid w:val="003140AC"/>
  </w:style>
  <w:style w:type="paragraph" w:styleId="a5">
    <w:name w:val="header"/>
    <w:basedOn w:val="a"/>
    <w:link w:val="a6"/>
    <w:uiPriority w:val="99"/>
    <w:semiHidden/>
    <w:rsid w:val="003140AC"/>
    <w:pPr>
      <w:tabs>
        <w:tab w:val="center" w:pos="4677"/>
        <w:tab w:val="right" w:pos="9355"/>
      </w:tabs>
      <w:spacing w:after="0" w:line="240" w:lineRule="auto"/>
    </w:pPr>
    <w:rPr>
      <w:rFonts w:ascii="Calibri" w:eastAsia="Calibri" w:hAnsi="Calibri" w:cs="Calibri"/>
    </w:rPr>
  </w:style>
  <w:style w:type="character" w:customStyle="1" w:styleId="a6">
    <w:name w:val="Верхний колонтитул Знак"/>
    <w:basedOn w:val="a0"/>
    <w:link w:val="a5"/>
    <w:uiPriority w:val="99"/>
    <w:semiHidden/>
    <w:rsid w:val="003140AC"/>
    <w:rPr>
      <w:rFonts w:ascii="Calibri" w:eastAsia="Calibri" w:hAnsi="Calibri" w:cs="Calibri"/>
    </w:rPr>
  </w:style>
  <w:style w:type="paragraph" w:styleId="a7">
    <w:name w:val="footer"/>
    <w:basedOn w:val="a"/>
    <w:link w:val="a8"/>
    <w:uiPriority w:val="99"/>
    <w:semiHidden/>
    <w:rsid w:val="003140AC"/>
    <w:pPr>
      <w:tabs>
        <w:tab w:val="center" w:pos="4677"/>
        <w:tab w:val="right" w:pos="9355"/>
      </w:tabs>
      <w:spacing w:after="0" w:line="240" w:lineRule="auto"/>
    </w:pPr>
    <w:rPr>
      <w:rFonts w:ascii="Calibri" w:eastAsia="Calibri" w:hAnsi="Calibri" w:cs="Calibri"/>
    </w:rPr>
  </w:style>
  <w:style w:type="character" w:customStyle="1" w:styleId="a8">
    <w:name w:val="Нижний колонтитул Знак"/>
    <w:basedOn w:val="a0"/>
    <w:link w:val="a7"/>
    <w:uiPriority w:val="99"/>
    <w:semiHidden/>
    <w:rsid w:val="003140AC"/>
    <w:rPr>
      <w:rFonts w:ascii="Calibri" w:eastAsia="Calibri" w:hAnsi="Calibri" w:cs="Calibri"/>
    </w:rPr>
  </w:style>
  <w:style w:type="paragraph" w:styleId="a9">
    <w:name w:val="No Spacing"/>
    <w:uiPriority w:val="99"/>
    <w:qFormat/>
    <w:rsid w:val="003140AC"/>
    <w:pPr>
      <w:spacing w:after="0" w:line="240" w:lineRule="auto"/>
    </w:pPr>
    <w:rPr>
      <w:rFonts w:ascii="Calibri" w:eastAsia="Calibri" w:hAnsi="Calibri" w:cs="Calibri"/>
    </w:rPr>
  </w:style>
  <w:style w:type="paragraph" w:styleId="aa">
    <w:name w:val="List Paragraph"/>
    <w:basedOn w:val="a"/>
    <w:uiPriority w:val="99"/>
    <w:qFormat/>
    <w:rsid w:val="003140AC"/>
    <w:pPr>
      <w:ind w:left="720"/>
    </w:pPr>
    <w:rPr>
      <w:rFonts w:ascii="Calibri" w:eastAsia="Calibri" w:hAnsi="Calibri" w:cs="Calibri"/>
    </w:rPr>
  </w:style>
  <w:style w:type="paragraph" w:customStyle="1" w:styleId="c4">
    <w:name w:val="c4"/>
    <w:basedOn w:val="a"/>
    <w:uiPriority w:val="99"/>
    <w:rsid w:val="003140A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0">
    <w:name w:val="c0"/>
    <w:basedOn w:val="a0"/>
    <w:uiPriority w:val="99"/>
    <w:rsid w:val="003140AC"/>
  </w:style>
  <w:style w:type="table" w:styleId="ab">
    <w:name w:val="Table Grid"/>
    <w:basedOn w:val="a1"/>
    <w:uiPriority w:val="99"/>
    <w:rsid w:val="003140AC"/>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
    <w:name w:val="Calendar 1"/>
    <w:uiPriority w:val="99"/>
    <w:rsid w:val="003140AC"/>
    <w:pPr>
      <w:spacing w:after="0" w:line="240" w:lineRule="auto"/>
    </w:pPr>
    <w:rPr>
      <w:rFonts w:ascii="Calibri" w:eastAsia="MS Mincho" w:hAnsi="Calibri" w:cs="Calibri"/>
      <w:sz w:val="20"/>
      <w:szCs w:val="20"/>
      <w:lang w:eastAsia="ru-RU"/>
    </w:rPr>
    <w:tblPr>
      <w:tblStyleRowBandSize w:val="1"/>
      <w:tblStyleColBandSize w:val="1"/>
      <w:tblCellMar>
        <w:top w:w="0" w:type="dxa"/>
        <w:left w:w="108" w:type="dxa"/>
        <w:bottom w:w="0" w:type="dxa"/>
        <w:right w:w="108" w:type="dxa"/>
      </w:tblCellMar>
    </w:tblPr>
    <w:tblStylePr w:type="firstRow">
      <w:pPr>
        <w:spacing w:beforeLines="0" w:beforeAutospacing="1" w:afterLines="0" w:afterAutospacing="1"/>
      </w:pPr>
      <w:rPr>
        <w:b/>
        <w:bCs/>
        <w:sz w:val="44"/>
        <w:szCs w:val="44"/>
      </w:r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numbering" w:customStyle="1" w:styleId="2">
    <w:name w:val="Нет списка2"/>
    <w:next w:val="a2"/>
    <w:uiPriority w:val="99"/>
    <w:semiHidden/>
    <w:unhideWhenUsed/>
    <w:rsid w:val="0031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8402</Words>
  <Characters>47895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5</cp:revision>
  <dcterms:created xsi:type="dcterms:W3CDTF">2016-10-06T17:22:00Z</dcterms:created>
  <dcterms:modified xsi:type="dcterms:W3CDTF">2016-10-08T11:37:00Z</dcterms:modified>
</cp:coreProperties>
</file>